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705678" w:rsidP="007A2278">
      <w:pPr>
        <w:spacing w:line="360" w:lineRule="auto"/>
        <w:jc w:val="center"/>
        <w:rPr>
          <w:b/>
          <w:bCs/>
        </w:rPr>
      </w:pPr>
      <w:r>
        <w:rPr>
          <w:b/>
          <w:bCs/>
        </w:rPr>
        <w:t>Homework 10</w:t>
      </w:r>
    </w:p>
    <w:p w:rsidR="008F7FC4" w:rsidRDefault="008F7FC4" w:rsidP="002D16C8">
      <w:pPr>
        <w:spacing w:line="360" w:lineRule="auto"/>
      </w:pPr>
    </w:p>
    <w:p w:rsidR="007442AD" w:rsidRPr="007442AD" w:rsidRDefault="007442AD" w:rsidP="007442AD">
      <w:pPr>
        <w:widowControl w:val="0"/>
        <w:spacing w:line="360" w:lineRule="auto"/>
        <w:ind w:left="1080" w:hanging="1080"/>
      </w:pPr>
      <w:r w:rsidRPr="007442AD">
        <w:rPr>
          <w:b/>
          <w:bCs/>
          <w:color w:val="000000"/>
        </w:rPr>
        <w:t>P20.2.5</w:t>
      </w:r>
      <w:r>
        <w:rPr>
          <w:b/>
          <w:bCs/>
          <w:color w:val="000000"/>
        </w:rPr>
        <w:tab/>
      </w:r>
      <w:r w:rsidR="00D31F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0;text-align:left;margin-left:225.65pt;margin-top:9.4pt;width:223.9pt;height:95.25pt;z-index:1;mso-position-horizontal-relative:text;mso-position-vertical-relative:text">
            <v:imagedata r:id="rId6" o:title=""/>
            <w10:wrap type="square"/>
          </v:shape>
        </w:pict>
      </w:r>
      <w:r w:rsidRPr="007442AD">
        <w:t xml:space="preserve">Given </w:t>
      </w:r>
      <w:proofErr w:type="gramStart"/>
      <w:r w:rsidRPr="007442AD">
        <w:rPr>
          <w:i/>
          <w:iCs/>
        </w:rPr>
        <w:t>f</w:t>
      </w:r>
      <w:r w:rsidRPr="007442AD">
        <w:t>(</w:t>
      </w:r>
      <w:proofErr w:type="gramEnd"/>
      <w:r w:rsidRPr="007442AD">
        <w:rPr>
          <w:i/>
          <w:iCs/>
        </w:rPr>
        <w:t>t</w:t>
      </w:r>
      <w:r w:rsidRPr="007442AD">
        <w:t xml:space="preserve">) and </w:t>
      </w:r>
      <w:r w:rsidRPr="007442AD">
        <w:rPr>
          <w:i/>
          <w:iCs/>
        </w:rPr>
        <w:t>g</w:t>
      </w:r>
      <w:r w:rsidRPr="007442AD">
        <w:t>(</w:t>
      </w:r>
      <w:r w:rsidRPr="007442AD">
        <w:rPr>
          <w:i/>
          <w:iCs/>
        </w:rPr>
        <w:t>t</w:t>
      </w:r>
      <w:r w:rsidRPr="007442AD">
        <w:t xml:space="preserve">) as in Figure P20.2.5, where </w:t>
      </w:r>
      <w:r w:rsidRPr="007442AD">
        <w:rPr>
          <w:i/>
          <w:iCs/>
        </w:rPr>
        <w:t>g</w:t>
      </w:r>
      <w:r w:rsidRPr="007442AD">
        <w:t>(</w:t>
      </w:r>
      <w:r w:rsidRPr="007442AD">
        <w:rPr>
          <w:i/>
          <w:iCs/>
        </w:rPr>
        <w:t>t</w:t>
      </w:r>
      <w:r w:rsidRPr="007442AD">
        <w:t>) = sin(</w:t>
      </w:r>
      <w:r w:rsidRPr="007442AD">
        <w:rPr>
          <w:i/>
          <w:iCs/>
        </w:rPr>
        <w:sym w:font="Symbol" w:char="F070"/>
      </w:r>
      <w:r w:rsidRPr="007442AD">
        <w:rPr>
          <w:i/>
          <w:iCs/>
        </w:rPr>
        <w:t>t</w:t>
      </w:r>
      <w:r w:rsidRPr="007442AD">
        <w:t xml:space="preserve">/2), 0 </w:t>
      </w:r>
      <w:r w:rsidRPr="007442AD">
        <w:sym w:font="Symbol" w:char="F0A3"/>
      </w:r>
      <w:r w:rsidRPr="007442AD">
        <w:t xml:space="preserve"> </w:t>
      </w:r>
      <w:r w:rsidRPr="007442AD">
        <w:rPr>
          <w:i/>
          <w:iCs/>
        </w:rPr>
        <w:t>t</w:t>
      </w:r>
      <w:r w:rsidRPr="007442AD">
        <w:t xml:space="preserve"> </w:t>
      </w:r>
      <w:r w:rsidRPr="007442AD">
        <w:sym w:font="Symbol" w:char="F0A3"/>
      </w:r>
      <w:r w:rsidRPr="007442AD">
        <w:t xml:space="preserve"> 2, and </w:t>
      </w:r>
      <w:r w:rsidRPr="007442AD">
        <w:rPr>
          <w:i/>
          <w:iCs/>
        </w:rPr>
        <w:t>g</w:t>
      </w:r>
      <w:r w:rsidRPr="007442AD">
        <w:t>(</w:t>
      </w:r>
      <w:r w:rsidRPr="007442AD">
        <w:rPr>
          <w:i/>
          <w:iCs/>
        </w:rPr>
        <w:t>t</w:t>
      </w:r>
      <w:r w:rsidRPr="007442AD">
        <w:t xml:space="preserve">) = 0 elsewhere. Determine </w:t>
      </w:r>
      <w:proofErr w:type="gramStart"/>
      <w:r w:rsidRPr="007442AD">
        <w:rPr>
          <w:i/>
          <w:iCs/>
        </w:rPr>
        <w:t>f</w:t>
      </w:r>
      <w:r w:rsidRPr="007442AD">
        <w:t>(</w:t>
      </w:r>
      <w:proofErr w:type="gramEnd"/>
      <w:r w:rsidRPr="007442AD">
        <w:rPr>
          <w:i/>
          <w:iCs/>
        </w:rPr>
        <w:t>t</w:t>
      </w:r>
      <w:r w:rsidRPr="007442AD">
        <w:t>)</w:t>
      </w:r>
      <w:r w:rsidRPr="007442AD">
        <w:sym w:font="Symbol" w:char="F02A"/>
      </w:r>
      <w:r w:rsidRPr="007442AD">
        <w:rPr>
          <w:i/>
          <w:iCs/>
        </w:rPr>
        <w:t>g</w:t>
      </w:r>
      <w:r w:rsidRPr="007442AD">
        <w:t>(</w:t>
      </w:r>
      <w:r w:rsidRPr="007442AD">
        <w:rPr>
          <w:i/>
          <w:iCs/>
        </w:rPr>
        <w:t>t</w:t>
      </w:r>
      <w:r w:rsidRPr="007442AD">
        <w:t xml:space="preserve">) for all </w:t>
      </w:r>
      <w:r w:rsidRPr="007442AD">
        <w:rPr>
          <w:i/>
          <w:iCs/>
        </w:rPr>
        <w:t>t</w:t>
      </w:r>
      <w:r w:rsidRPr="007442AD">
        <w:t>. Verify the result by direct integration.</w:t>
      </w:r>
    </w:p>
    <w:p w:rsidR="007442AD" w:rsidRPr="007442AD" w:rsidRDefault="00D31FCC" w:rsidP="007442AD">
      <w:pPr>
        <w:widowControl w:val="0"/>
        <w:spacing w:line="360" w:lineRule="auto"/>
        <w:ind w:left="1080" w:hanging="1080"/>
        <w:rPr>
          <w:bCs/>
        </w:rPr>
      </w:pPr>
      <w:r>
        <w:pict>
          <v:shape id="_x0000_s1154" type="#_x0000_t75" style="position:absolute;left:0;text-align:left;margin-left:297.65pt;margin-top:34.95pt;width:165.5pt;height:93.75pt;z-index:-6" wrapcoords="4789 1555 3812 1901 3812 3629 4789 4320 4691 5011 4691 7085 2541 7258 2150 7603 2150 15379 0 17280 98 17626 4789 18144 4789 20045 13976 20218 14856 20218 14661 18144 20623 18144 20623 16243 14074 15379 13097 12614 11924 9850 12022 8467 9969 7603 5376 6912 5376 5011 5180 4320 5864 4320 6255 1555 4789 1555">
            <v:imagedata r:id="rId7" o:title=""/>
            <w10:wrap type="tight"/>
          </v:shape>
        </w:pict>
      </w:r>
      <w:r w:rsidR="007442AD" w:rsidRPr="007442AD">
        <w:rPr>
          <w:b/>
          <w:iCs/>
        </w:rPr>
        <w:t>Solution:</w:t>
      </w:r>
      <w:r w:rsidR="007442AD" w:rsidRPr="007442AD">
        <w:rPr>
          <w:b/>
          <w:iCs/>
        </w:rPr>
        <w:tab/>
      </w:r>
      <w:r w:rsidR="007442AD" w:rsidRPr="007442AD">
        <w:rPr>
          <w:bCs/>
          <w:i/>
          <w:u w:val="single"/>
        </w:rPr>
        <w:t>Method 1</w:t>
      </w:r>
      <w:r w:rsidR="007442AD" w:rsidRPr="007442AD">
        <w:rPr>
          <w:bCs/>
          <w:u w:val="single"/>
        </w:rPr>
        <w:t xml:space="preserve"> – </w:t>
      </w:r>
      <w:r w:rsidR="007442AD" w:rsidRPr="007442AD">
        <w:rPr>
          <w:bCs/>
          <w:i/>
          <w:iCs/>
          <w:u w:val="single"/>
        </w:rPr>
        <w:t>Graphical Solution</w:t>
      </w:r>
      <w:r w:rsidR="007442AD" w:rsidRPr="007442AD">
        <w:rPr>
          <w:bCs/>
          <w:u w:val="single"/>
        </w:rPr>
        <w:t>:</w:t>
      </w:r>
      <w:r w:rsidR="007442AD" w:rsidRPr="007442AD">
        <w:rPr>
          <w:bCs/>
        </w:rPr>
        <w:t xml:space="preserve"> When </w:t>
      </w:r>
      <w:proofErr w:type="gramStart"/>
      <w:r w:rsidR="007442AD" w:rsidRPr="007442AD">
        <w:rPr>
          <w:bCs/>
          <w:i/>
        </w:rPr>
        <w:t>f</w:t>
      </w:r>
      <w:r w:rsidR="007442AD" w:rsidRPr="007442AD">
        <w:rPr>
          <w:bCs/>
        </w:rPr>
        <w:t>(</w:t>
      </w:r>
      <w:proofErr w:type="gramEnd"/>
      <w:r w:rsidR="007442AD" w:rsidRPr="007442AD">
        <w:rPr>
          <w:bCs/>
          <w:i/>
        </w:rPr>
        <w:t>t</w:t>
      </w:r>
      <w:r w:rsidR="007442AD" w:rsidRPr="007442AD">
        <w:rPr>
          <w:bCs/>
        </w:rPr>
        <w:t xml:space="preserve">) is folded </w:t>
      </w:r>
    </w:p>
    <w:p w:rsidR="007442AD" w:rsidRPr="007442AD" w:rsidRDefault="007442AD" w:rsidP="007442AD">
      <w:pPr>
        <w:widowControl w:val="0"/>
        <w:spacing w:line="360" w:lineRule="auto"/>
        <w:ind w:left="1080"/>
        <w:rPr>
          <w:bCs/>
        </w:rPr>
      </w:pPr>
      <w:proofErr w:type="gramStart"/>
      <w:r w:rsidRPr="007442AD">
        <w:rPr>
          <w:bCs/>
        </w:rPr>
        <w:t>around</w:t>
      </w:r>
      <w:proofErr w:type="gramEnd"/>
      <w:r w:rsidRPr="007442AD">
        <w:rPr>
          <w:bCs/>
        </w:rPr>
        <w:t xml:space="preserve"> the vertical axis and shifted by </w:t>
      </w:r>
      <w:r w:rsidRPr="007442AD">
        <w:rPr>
          <w:bCs/>
          <w:i/>
        </w:rPr>
        <w:t>t</w:t>
      </w:r>
      <w:r w:rsidRPr="007442AD">
        <w:rPr>
          <w:bCs/>
        </w:rPr>
        <w:t>, there are</w:t>
      </w:r>
    </w:p>
    <w:p w:rsidR="007442AD" w:rsidRPr="007442AD" w:rsidRDefault="007442AD" w:rsidP="007442AD">
      <w:pPr>
        <w:widowControl w:val="0"/>
        <w:spacing w:line="360" w:lineRule="auto"/>
        <w:ind w:left="1080"/>
        <w:rPr>
          <w:bCs/>
        </w:rPr>
      </w:pPr>
      <w:proofErr w:type="gramStart"/>
      <w:r w:rsidRPr="007442AD">
        <w:rPr>
          <w:bCs/>
        </w:rPr>
        <w:t>four</w:t>
      </w:r>
      <w:proofErr w:type="gramEnd"/>
      <w:r w:rsidRPr="007442AD">
        <w:rPr>
          <w:bCs/>
        </w:rPr>
        <w:t xml:space="preserve"> ranges of </w:t>
      </w:r>
      <w:r w:rsidRPr="007442AD">
        <w:rPr>
          <w:bCs/>
          <w:i/>
        </w:rPr>
        <w:t>t</w:t>
      </w:r>
      <w:r w:rsidRPr="007442AD">
        <w:rPr>
          <w:bCs/>
        </w:rPr>
        <w:t xml:space="preserve"> to consider:</w:t>
      </w:r>
    </w:p>
    <w:p w:rsidR="007442AD" w:rsidRPr="007442AD" w:rsidRDefault="007442AD" w:rsidP="007442AD">
      <w:pPr>
        <w:widowControl w:val="0"/>
        <w:tabs>
          <w:tab w:val="right" w:pos="900"/>
        </w:tabs>
        <w:spacing w:line="360" w:lineRule="auto"/>
        <w:ind w:left="1080" w:hanging="1080"/>
        <w:rPr>
          <w:rFonts w:eastAsia="Calibri"/>
        </w:rPr>
      </w:pPr>
      <w:r w:rsidRPr="007442AD">
        <w:rPr>
          <w:rFonts w:eastAsia="Calibri"/>
        </w:rPr>
        <w:tab/>
        <w:t>i)</w:t>
      </w:r>
      <w:r w:rsidRPr="007442AD">
        <w:rPr>
          <w:rFonts w:eastAsia="Calibri"/>
        </w:rPr>
        <w:tab/>
        <w:t xml:space="preserve">0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1: </w:t>
      </w:r>
      <w:proofErr w:type="gramStart"/>
      <w:r w:rsidRPr="007442AD">
        <w:rPr>
          <w:rFonts w:eastAsia="Calibri"/>
          <w:i/>
        </w:rPr>
        <w:t>y</w:t>
      </w:r>
      <w:r w:rsidRPr="007442AD">
        <w:rPr>
          <w:rFonts w:eastAsia="Calibri"/>
        </w:rPr>
        <w:t>(</w:t>
      </w:r>
      <w:proofErr w:type="gramEnd"/>
      <w:r w:rsidRPr="007442AD">
        <w:rPr>
          <w:rFonts w:eastAsia="Calibri"/>
          <w:i/>
        </w:rPr>
        <w:t>t</w:t>
      </w:r>
      <w:r w:rsidRPr="007442AD">
        <w:rPr>
          <w:rFonts w:eastAsia="Calibri"/>
        </w:rPr>
        <w:t xml:space="preserve">) = </w:t>
      </w:r>
      <w:r w:rsidRPr="007442AD">
        <w:rPr>
          <w:position w:val="-24"/>
        </w:rPr>
        <w:object w:dxaOrig="3159" w:dyaOrig="639">
          <v:shape id="_x0000_i1025" type="#_x0000_t75" style="width:157.25pt;height:32.25pt" o:ole="">
            <v:imagedata r:id="rId8" o:title=""/>
          </v:shape>
          <o:OLEObject Type="Embed" ProgID="Equation.3" ShapeID="_x0000_i1025" DrawAspect="Content" ObjectID="_1489925594" r:id="rId9"/>
        </w:object>
      </w:r>
      <w:r w:rsidRPr="007442AD">
        <w:rPr>
          <w:rFonts w:eastAsia="Calibri"/>
        </w:rPr>
        <w:t xml:space="preserve">= </w:t>
      </w:r>
      <w:r w:rsidRPr="007442AD">
        <w:rPr>
          <w:position w:val="-22"/>
        </w:rPr>
        <w:object w:dxaOrig="1640" w:dyaOrig="580">
          <v:shape id="_x0000_i1026" type="#_x0000_t75" style="width:81.2pt;height:29.4pt" o:ole="">
            <v:imagedata r:id="rId10" o:title=""/>
          </v:shape>
          <o:OLEObject Type="Embed" ProgID="Equation.3" ShapeID="_x0000_i1026" DrawAspect="Content" ObjectID="_1489925595" r:id="rId11"/>
        </w:object>
      </w:r>
      <w:r w:rsidRPr="007442AD">
        <w:rPr>
          <w:rFonts w:eastAsia="Calibri"/>
        </w:rPr>
        <w:t>.</w:t>
      </w:r>
    </w:p>
    <w:p w:rsidR="007442AD" w:rsidRPr="007442AD" w:rsidRDefault="00D31FCC" w:rsidP="007442AD">
      <w:pPr>
        <w:widowControl w:val="0"/>
        <w:tabs>
          <w:tab w:val="right" w:pos="900"/>
        </w:tabs>
        <w:spacing w:line="360" w:lineRule="auto"/>
        <w:ind w:left="1080" w:hanging="1080"/>
        <w:rPr>
          <w:rFonts w:eastAsia="Calibri"/>
        </w:rPr>
      </w:pPr>
      <w:r>
        <w:pict>
          <v:shape id="_x0000_s1153" type="#_x0000_t75" style="position:absolute;left:0;text-align:left;margin-left:298.5pt;margin-top:.65pt;width:165.6pt;height:93.65pt;z-index:-7" wrapcoords="4789 1555 3714 1901 3812 3802 4594 4493 4496 7603 4789 15379 0 17280 0 17626 4789 18144 4789 20218 13976 20218 14856 20218 14661 18144 20623 18144 20623 16243 14074 15379 13097 12614 13195 7603 12413 7430 5278 7085 10653 4320 6255 1555 4789 1555">
            <v:imagedata r:id="rId12" o:title=""/>
            <w10:wrap type="tight"/>
          </v:shape>
        </w:pict>
      </w:r>
      <w:r w:rsidR="007442AD" w:rsidRPr="007442AD">
        <w:rPr>
          <w:rFonts w:eastAsia="Calibri"/>
        </w:rPr>
        <w:tab/>
        <w:t>ii)</w:t>
      </w:r>
      <w:r w:rsidR="007442AD" w:rsidRPr="007442AD">
        <w:rPr>
          <w:rFonts w:eastAsia="Calibri"/>
        </w:rPr>
        <w:tab/>
        <w:t xml:space="preserve">1 </w:t>
      </w:r>
      <w:r w:rsidR="007442AD" w:rsidRPr="007442AD">
        <w:rPr>
          <w:rFonts w:eastAsia="Calibri"/>
        </w:rPr>
        <w:sym w:font="Symbol" w:char="F0A3"/>
      </w:r>
      <w:r w:rsidR="007442AD" w:rsidRPr="007442AD">
        <w:rPr>
          <w:rFonts w:eastAsia="Calibri"/>
        </w:rPr>
        <w:t xml:space="preserve"> </w:t>
      </w:r>
      <w:r w:rsidR="007442AD" w:rsidRPr="007442AD">
        <w:rPr>
          <w:rFonts w:eastAsia="Calibri"/>
          <w:i/>
        </w:rPr>
        <w:t>t</w:t>
      </w:r>
      <w:r w:rsidR="007442AD" w:rsidRPr="007442AD">
        <w:rPr>
          <w:rFonts w:eastAsia="Calibri"/>
        </w:rPr>
        <w:t xml:space="preserve"> </w:t>
      </w:r>
      <w:r w:rsidR="007442AD" w:rsidRPr="007442AD">
        <w:rPr>
          <w:rFonts w:eastAsia="Calibri"/>
        </w:rPr>
        <w:sym w:font="Symbol" w:char="F0A3"/>
      </w:r>
      <w:r w:rsidR="007442AD" w:rsidRPr="007442AD">
        <w:rPr>
          <w:rFonts w:eastAsia="Calibri"/>
        </w:rPr>
        <w:t xml:space="preserve"> 2: </w:t>
      </w:r>
      <w:proofErr w:type="gramStart"/>
      <w:r w:rsidR="007442AD" w:rsidRPr="007442AD">
        <w:rPr>
          <w:rFonts w:eastAsia="Calibri"/>
          <w:i/>
        </w:rPr>
        <w:t>y</w:t>
      </w:r>
      <w:r w:rsidR="007442AD" w:rsidRPr="007442AD">
        <w:rPr>
          <w:rFonts w:eastAsia="Calibri"/>
        </w:rPr>
        <w:t>(</w:t>
      </w:r>
      <w:proofErr w:type="gramEnd"/>
      <w:r w:rsidR="007442AD" w:rsidRPr="007442AD">
        <w:rPr>
          <w:rFonts w:eastAsia="Calibri"/>
          <w:i/>
        </w:rPr>
        <w:t>t</w:t>
      </w:r>
      <w:r w:rsidR="007442AD" w:rsidRPr="007442AD">
        <w:rPr>
          <w:rFonts w:eastAsia="Calibri"/>
        </w:rPr>
        <w:t xml:space="preserve">) = </w:t>
      </w:r>
      <w:r w:rsidR="007442AD" w:rsidRPr="007442AD">
        <w:rPr>
          <w:position w:val="-24"/>
        </w:rPr>
        <w:object w:dxaOrig="3400" w:dyaOrig="639">
          <v:shape id="_x0000_i1027" type="#_x0000_t75" style="width:168.2pt;height:32.25pt" o:ole="">
            <v:imagedata r:id="rId13" o:title=""/>
          </v:shape>
          <o:OLEObject Type="Embed" ProgID="Equation.3" ShapeID="_x0000_i1027" DrawAspect="Content" ObjectID="_1489925596" r:id="rId14"/>
        </w:object>
      </w:r>
      <w:r w:rsidR="007442AD" w:rsidRPr="007442AD">
        <w:rPr>
          <w:rFonts w:eastAsia="Calibri"/>
        </w:rPr>
        <w:t>=</w:t>
      </w:r>
    </w:p>
    <w:p w:rsidR="007442AD" w:rsidRPr="007442AD" w:rsidRDefault="00D31FCC" w:rsidP="007442AD">
      <w:pPr>
        <w:widowControl w:val="0"/>
        <w:spacing w:line="360" w:lineRule="auto"/>
        <w:ind w:left="1080"/>
        <w:rPr>
          <w:rFonts w:eastAsia="Calibri"/>
        </w:rPr>
      </w:pPr>
      <w:r>
        <w:pict>
          <v:shape id="_x0000_s1152" type="#_x0000_t75" style="position:absolute;left:0;text-align:left;margin-left:297.6pt;margin-top:61.15pt;width:169.2pt;height:93.55pt;z-index:-8" wrapcoords="4683 1555 3632 1901 3727 3802 4396 4493 4683 7085 4301 7776 4301 8467 4683 9850 4683 15379 0 17280 0 17626 4683 18144 4683 20218 13667 20218 18924 20218 18924 18835 18733 18144 20835 18144 20644 16416 16057 15379 16343 7603 15388 7430 5065 7085 10704 4320 6117 1555 4683 1555">
            <v:imagedata r:id="rId15" o:title=""/>
            <w10:wrap type="tight"/>
          </v:shape>
        </w:pict>
      </w:r>
      <w:r w:rsidR="007442AD" w:rsidRPr="007442AD">
        <w:rPr>
          <w:position w:val="-22"/>
        </w:rPr>
        <w:object w:dxaOrig="3440" w:dyaOrig="580">
          <v:shape id="_x0000_i1028" type="#_x0000_t75" style="width:171.05pt;height:29.4pt" o:ole="">
            <v:imagedata r:id="rId16" o:title=""/>
          </v:shape>
          <o:OLEObject Type="Embed" ProgID="Equation.3" ShapeID="_x0000_i1028" DrawAspect="Content" ObjectID="_1489925597" r:id="rId17"/>
        </w:object>
      </w:r>
      <w:r w:rsidR="007442AD" w:rsidRPr="007442AD">
        <w:rPr>
          <w:rFonts w:eastAsia="Calibri"/>
        </w:rPr>
        <w:t xml:space="preserve"> </w:t>
      </w:r>
      <w:r w:rsidR="007442AD" w:rsidRPr="007442AD">
        <w:rPr>
          <w:position w:val="-22"/>
        </w:rPr>
        <w:object w:dxaOrig="2439" w:dyaOrig="580">
          <v:shape id="_x0000_i1029" type="#_x0000_t75" style="width:122.1pt;height:29.4pt" o:ole="">
            <v:imagedata r:id="rId18" o:title=""/>
          </v:shape>
          <o:OLEObject Type="Embed" ProgID="Equation.3" ShapeID="_x0000_i1029" DrawAspect="Content" ObjectID="_1489925598" r:id="rId19"/>
        </w:object>
      </w:r>
      <w:r w:rsidR="007442AD" w:rsidRPr="007442AD">
        <w:rPr>
          <w:rFonts w:eastAsia="Calibri"/>
        </w:rPr>
        <w:t>.</w:t>
      </w:r>
    </w:p>
    <w:p w:rsidR="007442AD" w:rsidRPr="007442AD" w:rsidRDefault="00D31FCC" w:rsidP="007442AD">
      <w:pPr>
        <w:widowControl w:val="0"/>
        <w:tabs>
          <w:tab w:val="right" w:pos="900"/>
        </w:tabs>
        <w:spacing w:line="360" w:lineRule="auto"/>
        <w:ind w:left="1080" w:hanging="1080"/>
        <w:rPr>
          <w:rFonts w:eastAsia="Calibri"/>
        </w:rPr>
      </w:pPr>
      <w:r>
        <w:pict>
          <v:shape id="_x0000_s1151" type="#_x0000_t75" style="position:absolute;left:0;text-align:left;margin-left:259.95pt;margin-top:69.95pt;width:192.95pt;height:114.25pt;z-index:-9;mso-position-horizontal-relative:text;mso-position-vertical-relative:text" wrapcoords="4118 1137 3278 1421 3362 2984 4791 3553 1429 4405 1429 5684 168 5684 252 7389 4370 7958 2521 9095 2185 9521 2185 10658 3194 11653 4370 12505 4370 17053 1261 18047 1429 19326 8405 19326 8321 20463 8909 20605 16305 20605 16893 20605 16893 19326 20844 18616 20760 17195 15465 17053 14372 14779 12859 10232 12775 7958 13279 6821 12271 6537 4791 5684 10674 3411 5043 1137 4118 1137">
            <v:imagedata r:id="rId20" o:title=""/>
            <w10:wrap type="tight"/>
          </v:shape>
        </w:pict>
      </w:r>
      <w:r w:rsidR="007442AD" w:rsidRPr="007442AD">
        <w:rPr>
          <w:rFonts w:eastAsia="Calibri"/>
        </w:rPr>
        <w:tab/>
        <w:t>iii)</w:t>
      </w:r>
      <w:r w:rsidR="007442AD" w:rsidRPr="007442AD">
        <w:rPr>
          <w:rFonts w:eastAsia="Calibri"/>
        </w:rPr>
        <w:tab/>
        <w:t xml:space="preserve">2 </w:t>
      </w:r>
      <w:r w:rsidR="007442AD" w:rsidRPr="007442AD">
        <w:rPr>
          <w:rFonts w:eastAsia="Calibri"/>
        </w:rPr>
        <w:sym w:font="Symbol" w:char="F0A3"/>
      </w:r>
      <w:r w:rsidR="007442AD" w:rsidRPr="007442AD">
        <w:rPr>
          <w:rFonts w:eastAsia="Calibri"/>
        </w:rPr>
        <w:t xml:space="preserve"> </w:t>
      </w:r>
      <w:r w:rsidR="007442AD" w:rsidRPr="007442AD">
        <w:rPr>
          <w:rFonts w:eastAsia="Calibri"/>
          <w:i/>
        </w:rPr>
        <w:t>t</w:t>
      </w:r>
      <w:r w:rsidR="007442AD" w:rsidRPr="007442AD">
        <w:rPr>
          <w:rFonts w:eastAsia="Calibri"/>
        </w:rPr>
        <w:t xml:space="preserve"> </w:t>
      </w:r>
      <w:r w:rsidR="007442AD" w:rsidRPr="007442AD">
        <w:rPr>
          <w:rFonts w:eastAsia="Calibri"/>
        </w:rPr>
        <w:sym w:font="Symbol" w:char="F0A3"/>
      </w:r>
      <w:r w:rsidR="007442AD" w:rsidRPr="007442AD">
        <w:rPr>
          <w:rFonts w:eastAsia="Calibri"/>
        </w:rPr>
        <w:t xml:space="preserve"> 3: </w:t>
      </w:r>
      <w:proofErr w:type="gramStart"/>
      <w:r w:rsidR="007442AD" w:rsidRPr="007442AD">
        <w:rPr>
          <w:rFonts w:eastAsia="Calibri"/>
          <w:i/>
        </w:rPr>
        <w:t>y</w:t>
      </w:r>
      <w:r w:rsidR="007442AD" w:rsidRPr="007442AD">
        <w:rPr>
          <w:rFonts w:eastAsia="Calibri"/>
        </w:rPr>
        <w:t>(</w:t>
      </w:r>
      <w:proofErr w:type="gramEnd"/>
      <w:r w:rsidR="007442AD" w:rsidRPr="007442AD">
        <w:rPr>
          <w:rFonts w:eastAsia="Calibri"/>
          <w:i/>
        </w:rPr>
        <w:t>t</w:t>
      </w:r>
      <w:r w:rsidR="007442AD" w:rsidRPr="007442AD">
        <w:rPr>
          <w:rFonts w:eastAsia="Calibri"/>
        </w:rPr>
        <w:t xml:space="preserve">) = </w:t>
      </w:r>
      <w:r w:rsidR="007442AD" w:rsidRPr="007442AD">
        <w:rPr>
          <w:position w:val="-24"/>
        </w:rPr>
        <w:object w:dxaOrig="1520" w:dyaOrig="639">
          <v:shape id="_x0000_i1030" type="#_x0000_t75" style="width:75.45pt;height:32.25pt" o:ole="">
            <v:imagedata r:id="rId21" o:title=""/>
          </v:shape>
          <o:OLEObject Type="Embed" ProgID="Equation.3" ShapeID="_x0000_i1030" DrawAspect="Content" ObjectID="_1489925599" r:id="rId22"/>
        </w:object>
      </w:r>
      <w:r w:rsidR="007442AD" w:rsidRPr="007442AD">
        <w:t xml:space="preserve"> </w:t>
      </w:r>
      <w:r w:rsidR="007442AD" w:rsidRPr="007442AD">
        <w:rPr>
          <w:position w:val="-22"/>
        </w:rPr>
        <w:object w:dxaOrig="1719" w:dyaOrig="580">
          <v:shape id="_x0000_i1031" type="#_x0000_t75" style="width:85.25pt;height:29.4pt" o:ole="">
            <v:imagedata r:id="rId23" o:title=""/>
          </v:shape>
          <o:OLEObject Type="Embed" ProgID="Equation.3" ShapeID="_x0000_i1031" DrawAspect="Content" ObjectID="_1489925600" r:id="rId24"/>
        </w:object>
      </w:r>
      <w:r w:rsidR="007442AD" w:rsidRPr="007442AD">
        <w:rPr>
          <w:rFonts w:eastAsia="Calibri"/>
        </w:rPr>
        <w:t>=</w:t>
      </w:r>
      <w:r w:rsidR="007442AD" w:rsidRPr="007442AD">
        <w:rPr>
          <w:position w:val="-22"/>
        </w:rPr>
        <w:object w:dxaOrig="2220" w:dyaOrig="580">
          <v:shape id="_x0000_i1032" type="#_x0000_t75" style="width:110pt;height:29.4pt" o:ole="">
            <v:imagedata r:id="rId25" o:title=""/>
          </v:shape>
          <o:OLEObject Type="Embed" ProgID="Equation.3" ShapeID="_x0000_i1032" DrawAspect="Content" ObjectID="_1489925601" r:id="rId26"/>
        </w:object>
      </w:r>
      <w:r w:rsidR="007442AD" w:rsidRPr="007442AD">
        <w:rPr>
          <w:rFonts w:eastAsia="Calibri"/>
        </w:rPr>
        <w:t>=</w:t>
      </w:r>
    </w:p>
    <w:p w:rsidR="007442AD" w:rsidRPr="007442AD" w:rsidRDefault="007442AD" w:rsidP="007442AD">
      <w:pPr>
        <w:widowControl w:val="0"/>
        <w:tabs>
          <w:tab w:val="right" w:pos="900"/>
        </w:tabs>
        <w:spacing w:line="360" w:lineRule="auto"/>
        <w:ind w:left="1080"/>
        <w:rPr>
          <w:rFonts w:eastAsia="Calibri"/>
        </w:rPr>
      </w:pPr>
      <w:r w:rsidRPr="007442AD">
        <w:rPr>
          <w:position w:val="-22"/>
        </w:rPr>
        <w:object w:dxaOrig="1680" w:dyaOrig="580">
          <v:shape id="_x0000_i1033" type="#_x0000_t75" style="width:83.5pt;height:29.4pt" o:ole="">
            <v:imagedata r:id="rId27" o:title=""/>
          </v:shape>
          <o:OLEObject Type="Embed" ProgID="Equation.3" ShapeID="_x0000_i1033" DrawAspect="Content" ObjectID="_1489925602" r:id="rId28"/>
        </w:object>
      </w:r>
      <w:r w:rsidRPr="007442AD">
        <w:rPr>
          <w:rFonts w:eastAsia="Calibri"/>
        </w:rPr>
        <w:t>.</w:t>
      </w:r>
    </w:p>
    <w:p w:rsidR="007442AD" w:rsidRPr="007442AD" w:rsidRDefault="007442AD" w:rsidP="007442AD">
      <w:pPr>
        <w:widowControl w:val="0"/>
        <w:tabs>
          <w:tab w:val="right" w:pos="900"/>
        </w:tabs>
        <w:spacing w:line="360" w:lineRule="auto"/>
        <w:ind w:left="1080" w:hanging="1080"/>
        <w:rPr>
          <w:rFonts w:eastAsia="Calibri"/>
        </w:rPr>
      </w:pPr>
      <w:r w:rsidRPr="007442AD">
        <w:rPr>
          <w:rFonts w:eastAsia="Calibri"/>
        </w:rPr>
        <w:tab/>
        <w:t>iv)</w:t>
      </w:r>
      <w:r w:rsidRPr="007442AD">
        <w:rPr>
          <w:rFonts w:eastAsia="Calibri"/>
        </w:rPr>
        <w:tab/>
      </w:r>
      <w:proofErr w:type="gramStart"/>
      <w:r w:rsidRPr="007442AD">
        <w:rPr>
          <w:rFonts w:eastAsia="Calibri"/>
          <w:i/>
        </w:rPr>
        <w:t>t</w:t>
      </w:r>
      <w:proofErr w:type="gramEnd"/>
      <w:r w:rsidRPr="007442AD">
        <w:rPr>
          <w:rFonts w:eastAsia="Calibri"/>
        </w:rPr>
        <w:t xml:space="preserve"> </w:t>
      </w:r>
      <w:r w:rsidRPr="007442AD">
        <w:rPr>
          <w:rFonts w:eastAsia="Calibri"/>
        </w:rPr>
        <w:sym w:font="Symbol" w:char="F0B3"/>
      </w:r>
      <w:r w:rsidRPr="007442AD">
        <w:rPr>
          <w:rFonts w:eastAsia="Calibri"/>
        </w:rPr>
        <w:t xml:space="preserve"> 3: there is no overlap between the </w:t>
      </w:r>
    </w:p>
    <w:p w:rsidR="007442AD" w:rsidRPr="007442AD" w:rsidRDefault="007442AD" w:rsidP="007442AD">
      <w:pPr>
        <w:widowControl w:val="0"/>
        <w:tabs>
          <w:tab w:val="right" w:pos="900"/>
        </w:tabs>
        <w:spacing w:line="360" w:lineRule="auto"/>
        <w:ind w:left="1080"/>
        <w:rPr>
          <w:rFonts w:eastAsia="Calibri"/>
        </w:rPr>
      </w:pPr>
      <w:proofErr w:type="gramStart"/>
      <w:r w:rsidRPr="007442AD">
        <w:rPr>
          <w:rFonts w:eastAsia="Calibri"/>
        </w:rPr>
        <w:t>functions</w:t>
      </w:r>
      <w:proofErr w:type="gramEnd"/>
      <w:r w:rsidRPr="007442AD">
        <w:rPr>
          <w:rFonts w:eastAsia="Calibri"/>
        </w:rPr>
        <w:t xml:space="preserve"> </w:t>
      </w:r>
      <w:r w:rsidRPr="007442AD">
        <w:rPr>
          <w:rFonts w:eastAsia="Calibri"/>
          <w:i/>
        </w:rPr>
        <w:t>y</w:t>
      </w:r>
      <w:r w:rsidRPr="007442AD">
        <w:rPr>
          <w:rFonts w:eastAsia="Calibri"/>
        </w:rPr>
        <w:t>(</w:t>
      </w:r>
      <w:r w:rsidRPr="007442AD">
        <w:rPr>
          <w:rFonts w:eastAsia="Calibri"/>
          <w:i/>
        </w:rPr>
        <w:t>t</w:t>
      </w:r>
      <w:r w:rsidRPr="007442AD">
        <w:rPr>
          <w:rFonts w:eastAsia="Calibri"/>
        </w:rPr>
        <w:t>) = 0.</w:t>
      </w:r>
    </w:p>
    <w:p w:rsidR="007442AD" w:rsidRPr="007442AD" w:rsidRDefault="007442AD" w:rsidP="007442AD">
      <w:pPr>
        <w:widowControl w:val="0"/>
        <w:spacing w:line="360" w:lineRule="auto"/>
        <w:ind w:left="1080"/>
        <w:rPr>
          <w:rFonts w:eastAsia="Calibri"/>
        </w:rPr>
      </w:pPr>
      <w:proofErr w:type="gramStart"/>
      <w:r w:rsidRPr="007442AD">
        <w:rPr>
          <w:rFonts w:eastAsia="Calibri"/>
          <w:i/>
        </w:rPr>
        <w:t>y</w:t>
      </w:r>
      <w:r w:rsidRPr="007442AD">
        <w:rPr>
          <w:rFonts w:eastAsia="Calibri"/>
        </w:rPr>
        <w:t>(</w:t>
      </w:r>
      <w:proofErr w:type="gramEnd"/>
      <w:r w:rsidRPr="007442AD">
        <w:rPr>
          <w:rFonts w:eastAsia="Calibri"/>
          <w:i/>
        </w:rPr>
        <w:t>t</w:t>
      </w:r>
      <w:r w:rsidRPr="007442AD">
        <w:rPr>
          <w:rFonts w:eastAsia="Calibri"/>
        </w:rPr>
        <w:t>) will be as shown.</w:t>
      </w:r>
    </w:p>
    <w:p w:rsidR="007442AD" w:rsidRDefault="007442AD" w:rsidP="007442AD">
      <w:pPr>
        <w:widowControl w:val="0"/>
        <w:spacing w:line="360" w:lineRule="auto"/>
        <w:ind w:left="1080" w:hanging="1080"/>
      </w:pPr>
      <w:r w:rsidRPr="007442AD">
        <w:rPr>
          <w:bCs/>
          <w:i/>
          <w:u w:val="single"/>
        </w:rPr>
        <w:t>Method 2</w:t>
      </w:r>
      <w:r w:rsidRPr="007442AD">
        <w:rPr>
          <w:bCs/>
          <w:u w:val="single"/>
        </w:rPr>
        <w:t xml:space="preserve"> – </w:t>
      </w:r>
      <w:r w:rsidRPr="007442AD">
        <w:rPr>
          <w:bCs/>
          <w:i/>
          <w:iCs/>
          <w:u w:val="single"/>
        </w:rPr>
        <w:t>Analytical</w:t>
      </w:r>
      <w:r w:rsidRPr="007442AD">
        <w:rPr>
          <w:bCs/>
          <w:u w:val="single"/>
        </w:rPr>
        <w:t>:</w:t>
      </w:r>
      <w:r w:rsidRPr="007442AD">
        <w:rPr>
          <w:bCs/>
        </w:rPr>
        <w:t xml:space="preserve"> The square pulse is expressed as </w:t>
      </w:r>
      <w:proofErr w:type="gramStart"/>
      <w:r w:rsidRPr="007442AD">
        <w:rPr>
          <w:bCs/>
          <w:i/>
        </w:rPr>
        <w:t>u</w:t>
      </w:r>
      <w:r w:rsidRPr="007442AD">
        <w:rPr>
          <w:bCs/>
        </w:rPr>
        <w:t>(</w:t>
      </w:r>
      <w:proofErr w:type="gramEnd"/>
      <w:r w:rsidRPr="007442AD">
        <w:rPr>
          <w:bCs/>
          <w:i/>
        </w:rPr>
        <w:t>t</w:t>
      </w:r>
      <w:r w:rsidRPr="007442AD">
        <w:rPr>
          <w:bCs/>
        </w:rPr>
        <w:t xml:space="preserve">) – </w:t>
      </w:r>
      <w:r w:rsidRPr="007442AD">
        <w:rPr>
          <w:bCs/>
          <w:i/>
        </w:rPr>
        <w:t>u</w:t>
      </w:r>
      <w:r w:rsidRPr="007442AD">
        <w:rPr>
          <w:bCs/>
        </w:rPr>
        <w:t>(</w:t>
      </w:r>
      <w:r w:rsidRPr="007442AD">
        <w:rPr>
          <w:bCs/>
          <w:i/>
        </w:rPr>
        <w:t>t</w:t>
      </w:r>
      <w:r w:rsidRPr="007442AD">
        <w:rPr>
          <w:bCs/>
        </w:rPr>
        <w:t xml:space="preserve"> – 1), and the half-period as </w:t>
      </w:r>
      <w:r w:rsidRPr="007442AD">
        <w:rPr>
          <w:position w:val="-10"/>
        </w:rPr>
        <w:object w:dxaOrig="3540" w:dyaOrig="320">
          <v:shape id="_x0000_i1034" type="#_x0000_t75" style="width:175.7pt;height:16.15pt" o:ole="">
            <v:imagedata r:id="rId29" o:title=""/>
          </v:shape>
          <o:OLEObject Type="Embed" ProgID="Equation.3" ShapeID="_x0000_i1034" DrawAspect="Content" ObjectID="_1489925603" r:id="rId30"/>
        </w:object>
      </w:r>
      <w:r w:rsidRPr="007442AD">
        <w:t xml:space="preserve">. Then </w:t>
      </w:r>
      <w:proofErr w:type="gramStart"/>
      <w:r w:rsidRPr="007442AD">
        <w:rPr>
          <w:i/>
          <w:iCs/>
        </w:rPr>
        <w:t>y</w:t>
      </w:r>
      <w:r w:rsidRPr="007442AD">
        <w:t>(</w:t>
      </w:r>
      <w:proofErr w:type="gramEnd"/>
      <w:r w:rsidRPr="007442AD">
        <w:rPr>
          <w:i/>
          <w:iCs/>
        </w:rPr>
        <w:t>t</w:t>
      </w:r>
      <w:r w:rsidRPr="007442AD">
        <w:t xml:space="preserve">) is: </w:t>
      </w:r>
      <w:r w:rsidRPr="007442AD">
        <w:rPr>
          <w:position w:val="-10"/>
        </w:rPr>
        <w:object w:dxaOrig="3780" w:dyaOrig="320">
          <v:shape id="_x0000_i1035" type="#_x0000_t75" style="width:187.8pt;height:16.15pt" o:ole="">
            <v:imagedata r:id="rId31" o:title=""/>
          </v:shape>
          <o:OLEObject Type="Embed" ProgID="Equation.3" ShapeID="_x0000_i1035" DrawAspect="Content" ObjectID="_1489925604" r:id="rId32"/>
        </w:object>
      </w:r>
      <w:r w:rsidRPr="007442AD">
        <w:rPr>
          <w:position w:val="-10"/>
        </w:rPr>
        <w:object w:dxaOrig="1380" w:dyaOrig="320">
          <v:shape id="_x0000_i1036" type="#_x0000_t75" style="width:68.55pt;height:16.15pt" o:ole="">
            <v:imagedata r:id="rId33" o:title=""/>
          </v:shape>
          <o:OLEObject Type="Embed" ProgID="Equation.3" ShapeID="_x0000_i1036" DrawAspect="Content" ObjectID="_1489925605" r:id="rId34"/>
        </w:object>
      </w:r>
      <w:r w:rsidRPr="007442AD">
        <w:t xml:space="preserve">= </w:t>
      </w:r>
      <w:r w:rsidRPr="007442AD">
        <w:rPr>
          <w:position w:val="-10"/>
        </w:rPr>
        <w:object w:dxaOrig="7060" w:dyaOrig="320">
          <v:shape id="_x0000_i1037" type="#_x0000_t75" style="width:350.8pt;height:16.15pt" o:ole="">
            <v:imagedata r:id="rId35" o:title=""/>
          </v:shape>
          <o:OLEObject Type="Embed" ProgID="Equation.3" ShapeID="_x0000_i1037" DrawAspect="Content" ObjectID="_1489925606" r:id="rId36"/>
        </w:object>
      </w:r>
      <w:r w:rsidRPr="007442AD">
        <w:rPr>
          <w:position w:val="-10"/>
        </w:rPr>
        <w:object w:dxaOrig="2940" w:dyaOrig="320">
          <v:shape id="_x0000_i1038" type="#_x0000_t75" style="width:146.3pt;height:16.15pt" o:ole="">
            <v:imagedata r:id="rId37" o:title=""/>
          </v:shape>
          <o:OLEObject Type="Embed" ProgID="Equation.3" ShapeID="_x0000_i1038" DrawAspect="Content" ObjectID="_1489925607" r:id="rId38"/>
        </w:object>
      </w:r>
      <w:r w:rsidRPr="007442AD">
        <w:t>.</w:t>
      </w:r>
    </w:p>
    <w:p w:rsidR="0006704F" w:rsidRDefault="0006704F" w:rsidP="007442AD">
      <w:pPr>
        <w:widowControl w:val="0"/>
        <w:spacing w:line="360" w:lineRule="auto"/>
        <w:ind w:left="1080" w:hanging="1080"/>
        <w:rPr>
          <w:bCs/>
        </w:rPr>
      </w:pPr>
    </w:p>
    <w:p w:rsidR="007442AD" w:rsidRPr="007442AD" w:rsidRDefault="007442AD" w:rsidP="007442AD">
      <w:pPr>
        <w:widowControl w:val="0"/>
        <w:tabs>
          <w:tab w:val="right" w:pos="900"/>
        </w:tabs>
        <w:spacing w:line="360" w:lineRule="auto"/>
        <w:ind w:left="1080" w:hanging="1080"/>
      </w:pPr>
      <w:r w:rsidRPr="007442AD">
        <w:lastRenderedPageBreak/>
        <w:tab/>
        <w:t>i)</w:t>
      </w:r>
      <w:r w:rsidRPr="007442AD">
        <w:tab/>
      </w:r>
      <w:r w:rsidRPr="007442AD">
        <w:rPr>
          <w:rFonts w:eastAsia="Calibri"/>
        </w:rPr>
        <w:t xml:space="preserve">0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1: </w:t>
      </w:r>
      <w:r w:rsidRPr="007442AD">
        <w:t>Using Equation 20.4.1</w:t>
      </w:r>
      <w:proofErr w:type="gramStart"/>
      <w:r w:rsidRPr="007442AD">
        <w:t xml:space="preserve">: </w:t>
      </w:r>
      <w:r w:rsidRPr="007442AD">
        <w:rPr>
          <w:position w:val="-30"/>
        </w:rPr>
        <w:object w:dxaOrig="4160" w:dyaOrig="720">
          <v:shape id="_x0000_i1039" type="#_x0000_t75" style="width:206.2pt;height:36.85pt" o:ole="">
            <v:imagedata r:id="rId39" o:title=""/>
          </v:shape>
          <o:OLEObject Type="Embed" ProgID="Equation.3" ShapeID="_x0000_i1039" DrawAspect="Content" ObjectID="_1489925608" r:id="rId40"/>
        </w:object>
      </w:r>
      <w:r w:rsidRPr="007442AD">
        <w:t xml:space="preserve"> </w:t>
      </w:r>
      <w:r w:rsidRPr="007442AD">
        <w:rPr>
          <w:position w:val="-22"/>
        </w:rPr>
        <w:object w:dxaOrig="2000" w:dyaOrig="580">
          <v:shape id="_x0000_i1040" type="#_x0000_t75" style="width:99.05pt;height:29.4pt" o:ole="">
            <v:imagedata r:id="rId41" o:title=""/>
          </v:shape>
          <o:OLEObject Type="Embed" ProgID="Equation.3" ShapeID="_x0000_i1040" DrawAspect="Content" ObjectID="_1489925609" r:id="rId42"/>
        </w:object>
      </w:r>
      <w:r w:rsidRPr="007442AD">
        <w:rPr>
          <w:rFonts w:eastAsia="Calibri"/>
        </w:rPr>
        <w:t>, as previously.</w:t>
      </w:r>
    </w:p>
    <w:p w:rsidR="007442AD" w:rsidRPr="007442AD" w:rsidRDefault="007442AD" w:rsidP="007442AD">
      <w:pPr>
        <w:widowControl w:val="0"/>
        <w:tabs>
          <w:tab w:val="right" w:pos="900"/>
        </w:tabs>
        <w:spacing w:line="360" w:lineRule="auto"/>
        <w:ind w:left="1080" w:hanging="1080"/>
      </w:pPr>
      <w:r w:rsidRPr="007442AD">
        <w:tab/>
        <w:t>ii)</w:t>
      </w:r>
      <w:r w:rsidRPr="007442AD">
        <w:tab/>
      </w:r>
      <w:r w:rsidRPr="007442AD">
        <w:rPr>
          <w:rFonts w:eastAsia="Calibri"/>
        </w:rPr>
        <w:t xml:space="preserve">1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2: </w:t>
      </w:r>
      <w:r w:rsidRPr="007442AD">
        <w:t xml:space="preserve">Using Equation 20.4.3, with </w:t>
      </w:r>
      <w:r w:rsidRPr="007442AD">
        <w:rPr>
          <w:i/>
          <w:iCs/>
        </w:rPr>
        <w:t>b</w:t>
      </w:r>
      <w:r w:rsidRPr="007442AD">
        <w:t xml:space="preserve"> = 0 and </w:t>
      </w:r>
      <w:r w:rsidRPr="007442AD">
        <w:rPr>
          <w:i/>
          <w:iCs/>
        </w:rPr>
        <w:t>a</w:t>
      </w:r>
      <w:r w:rsidRPr="007442AD">
        <w:t xml:space="preserve"> = </w:t>
      </w:r>
      <w:proofErr w:type="gramStart"/>
      <w:r w:rsidRPr="007442AD">
        <w:t>1,</w:t>
      </w:r>
      <w:r w:rsidRPr="007442AD">
        <w:rPr>
          <w:position w:val="-10"/>
        </w:rPr>
        <w:object w:dxaOrig="2480" w:dyaOrig="300">
          <v:shape id="_x0000_i1041" type="#_x0000_t75" style="width:123.25pt;height:15.55pt" o:ole="">
            <v:imagedata r:id="rId43" o:title=""/>
          </v:shape>
          <o:OLEObject Type="Embed" ProgID="Equation.3" ShapeID="_x0000_i1041" DrawAspect="Content" ObjectID="_1489925610" r:id="rId44"/>
        </w:object>
      </w:r>
      <w:r w:rsidRPr="007442AD">
        <w:t xml:space="preserve"> </w:t>
      </w:r>
      <w:r w:rsidRPr="007442AD">
        <w:rPr>
          <w:position w:val="-30"/>
        </w:rPr>
        <w:object w:dxaOrig="2620" w:dyaOrig="720">
          <v:shape id="_x0000_i1042" type="#_x0000_t75" style="width:130.2pt;height:36.85pt" o:ole="">
            <v:imagedata r:id="rId45" o:title=""/>
          </v:shape>
          <o:OLEObject Type="Embed" ProgID="Equation.3" ShapeID="_x0000_i1042" DrawAspect="Content" ObjectID="_1489925611" r:id="rId46"/>
        </w:object>
      </w:r>
      <w:r w:rsidRPr="007442AD">
        <w:rPr>
          <w:position w:val="-22"/>
        </w:rPr>
        <w:object w:dxaOrig="2480" w:dyaOrig="580">
          <v:shape id="_x0000_i1043" type="#_x0000_t75" style="width:123.25pt;height:29.4pt" o:ole="">
            <v:imagedata r:id="rId47" o:title=""/>
          </v:shape>
          <o:OLEObject Type="Embed" ProgID="Equation.3" ShapeID="_x0000_i1043" DrawAspect="Content" ObjectID="_1489925612" r:id="rId48"/>
        </w:object>
      </w:r>
      <w:r w:rsidRPr="007442AD">
        <w:rPr>
          <w:position w:val="-22"/>
        </w:rPr>
        <w:object w:dxaOrig="3060" w:dyaOrig="580">
          <v:shape id="_x0000_i1044" type="#_x0000_t75" style="width:151.5pt;height:29.4pt" o:ole="">
            <v:imagedata r:id="rId49" o:title=""/>
          </v:shape>
          <o:OLEObject Type="Embed" ProgID="Equation.3" ShapeID="_x0000_i1044" DrawAspect="Content" ObjectID="_1489925613" r:id="rId50"/>
        </w:object>
      </w:r>
      <w:r w:rsidRPr="007442AD">
        <w:t xml:space="preserve"> </w:t>
      </w:r>
      <w:r w:rsidRPr="007442AD">
        <w:rPr>
          <w:position w:val="-22"/>
        </w:rPr>
        <w:object w:dxaOrig="2260" w:dyaOrig="580">
          <v:shape id="_x0000_i1045" type="#_x0000_t75" style="width:112.3pt;height:29.4pt" o:ole="">
            <v:imagedata r:id="rId51" o:title=""/>
          </v:shape>
          <o:OLEObject Type="Embed" ProgID="Equation.3" ShapeID="_x0000_i1045" DrawAspect="Content" ObjectID="_1489925614" r:id="rId52"/>
        </w:object>
      </w:r>
      <w:r w:rsidRPr="007442AD">
        <w:t>.</w:t>
      </w:r>
      <w:proofErr w:type="gramEnd"/>
      <w:r w:rsidRPr="007442AD">
        <w:t xml:space="preserve"> Adding this to the result of (i) </w:t>
      </w:r>
      <w:proofErr w:type="gramStart"/>
      <w:r w:rsidRPr="007442AD">
        <w:t xml:space="preserve">gives </w:t>
      </w:r>
      <w:proofErr w:type="gramEnd"/>
      <w:r w:rsidRPr="007442AD">
        <w:rPr>
          <w:position w:val="-22"/>
        </w:rPr>
        <w:object w:dxaOrig="2520" w:dyaOrig="580">
          <v:shape id="_x0000_i1046" type="#_x0000_t75" style="width:125.55pt;height:29.4pt" o:ole="">
            <v:imagedata r:id="rId53" o:title=""/>
          </v:shape>
          <o:OLEObject Type="Embed" ProgID="Equation.3" ShapeID="_x0000_i1046" DrawAspect="Content" ObjectID="_1489925615" r:id="rId54"/>
        </w:object>
      </w:r>
      <w:r w:rsidRPr="007442AD">
        <w:t>, as previously.</w:t>
      </w:r>
    </w:p>
    <w:p w:rsidR="007442AD" w:rsidRPr="007442AD" w:rsidRDefault="007442AD" w:rsidP="007442AD">
      <w:pPr>
        <w:widowControl w:val="0"/>
        <w:tabs>
          <w:tab w:val="right" w:pos="900"/>
        </w:tabs>
        <w:spacing w:line="360" w:lineRule="auto"/>
        <w:ind w:left="1080" w:hanging="1080"/>
        <w:rPr>
          <w:rFonts w:eastAsia="Calibri"/>
        </w:rPr>
      </w:pPr>
      <w:r w:rsidRPr="007442AD">
        <w:rPr>
          <w:rFonts w:eastAsia="Calibri"/>
        </w:rPr>
        <w:tab/>
        <w:t>iii)</w:t>
      </w:r>
      <w:r w:rsidRPr="007442AD">
        <w:rPr>
          <w:rFonts w:eastAsia="Calibri"/>
        </w:rPr>
        <w:tab/>
        <w:t xml:space="preserve">2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3: </w:t>
      </w:r>
      <w:r w:rsidRPr="007442AD">
        <w:t xml:space="preserve">Using Equation 20.4.3, with </w:t>
      </w:r>
      <w:r w:rsidRPr="007442AD">
        <w:rPr>
          <w:i/>
          <w:iCs/>
        </w:rPr>
        <w:t>b</w:t>
      </w:r>
      <w:r w:rsidRPr="007442AD">
        <w:t xml:space="preserve"> = 2 and </w:t>
      </w:r>
      <w:r w:rsidRPr="007442AD">
        <w:rPr>
          <w:i/>
          <w:iCs/>
        </w:rPr>
        <w:t>a</w:t>
      </w:r>
      <w:r w:rsidRPr="007442AD">
        <w:t xml:space="preserve"> = 0, </w:t>
      </w:r>
      <w:r w:rsidRPr="007442AD">
        <w:rPr>
          <w:position w:val="-10"/>
        </w:rPr>
        <w:object w:dxaOrig="2659" w:dyaOrig="320">
          <v:shape id="_x0000_i1047" type="#_x0000_t75" style="width:131.9pt;height:16.15pt" o:ole="">
            <v:imagedata r:id="rId55" o:title=""/>
          </v:shape>
          <o:OLEObject Type="Embed" ProgID="Equation.3" ShapeID="_x0000_i1047" DrawAspect="Content" ObjectID="_1489925616" r:id="rId56"/>
        </w:object>
      </w:r>
      <w:r w:rsidRPr="007442AD">
        <w:t xml:space="preserve">= </w:t>
      </w:r>
      <w:r w:rsidRPr="007442AD">
        <w:rPr>
          <w:position w:val="-30"/>
        </w:rPr>
        <w:object w:dxaOrig="2980" w:dyaOrig="720">
          <v:shape id="_x0000_i1048" type="#_x0000_t75" style="width:148.05pt;height:36.85pt" o:ole="">
            <v:imagedata r:id="rId57" o:title=""/>
          </v:shape>
          <o:OLEObject Type="Embed" ProgID="Equation.3" ShapeID="_x0000_i1048" DrawAspect="Content" ObjectID="_1489925617" r:id="rId58"/>
        </w:object>
      </w:r>
      <w:r w:rsidRPr="007442AD">
        <w:rPr>
          <w:position w:val="-22"/>
        </w:rPr>
        <w:object w:dxaOrig="3019" w:dyaOrig="580">
          <v:shape id="_x0000_i1049" type="#_x0000_t75" style="width:149.75pt;height:29.4pt" o:ole="">
            <v:imagedata r:id="rId59" o:title=""/>
          </v:shape>
          <o:OLEObject Type="Embed" ProgID="Equation.3" ShapeID="_x0000_i1049" DrawAspect="Content" ObjectID="_1489925618" r:id="rId60"/>
        </w:object>
      </w:r>
      <w:r w:rsidRPr="007442AD">
        <w:rPr>
          <w:position w:val="-22"/>
        </w:rPr>
        <w:object w:dxaOrig="2960" w:dyaOrig="580">
          <v:shape id="_x0000_i1050" type="#_x0000_t75" style="width:147.45pt;height:29.4pt" o:ole="">
            <v:imagedata r:id="rId61" o:title=""/>
          </v:shape>
          <o:OLEObject Type="Embed" ProgID="Equation.3" ShapeID="_x0000_i1050" DrawAspect="Content" ObjectID="_1489925619" r:id="rId62"/>
        </w:object>
      </w:r>
      <w:r w:rsidRPr="007442AD">
        <w:t xml:space="preserve"> </w:t>
      </w:r>
      <w:proofErr w:type="gramStart"/>
      <w:r w:rsidRPr="007442AD">
        <w:t xml:space="preserve">= </w:t>
      </w:r>
      <w:proofErr w:type="gramEnd"/>
      <w:r w:rsidRPr="007442AD">
        <w:rPr>
          <w:position w:val="-22"/>
        </w:rPr>
        <w:object w:dxaOrig="2280" w:dyaOrig="580">
          <v:shape id="_x0000_i1051" type="#_x0000_t75" style="width:113.45pt;height:29.4pt" o:ole="">
            <v:imagedata r:id="rId63" o:title=""/>
          </v:shape>
          <o:OLEObject Type="Embed" ProgID="Equation.3" ShapeID="_x0000_i1051" DrawAspect="Content" ObjectID="_1489925620" r:id="rId64"/>
        </w:object>
      </w:r>
      <w:r w:rsidRPr="007442AD">
        <w:t xml:space="preserve">. Adding this to the result of (ii) </w:t>
      </w:r>
      <w:proofErr w:type="gramStart"/>
      <w:r w:rsidRPr="007442AD">
        <w:t xml:space="preserve">gives </w:t>
      </w:r>
      <w:proofErr w:type="gramEnd"/>
      <w:r w:rsidRPr="007442AD">
        <w:rPr>
          <w:position w:val="-22"/>
        </w:rPr>
        <w:object w:dxaOrig="1579" w:dyaOrig="580">
          <v:shape id="_x0000_i1052" type="#_x0000_t75" style="width:78.9pt;height:29.4pt" o:ole="">
            <v:imagedata r:id="rId65" o:title=""/>
          </v:shape>
          <o:OLEObject Type="Embed" ProgID="Equation.3" ShapeID="_x0000_i1052" DrawAspect="Content" ObjectID="_1489925621" r:id="rId66"/>
        </w:object>
      </w:r>
      <w:r w:rsidRPr="007442AD">
        <w:t>, as previously.</w:t>
      </w:r>
    </w:p>
    <w:p w:rsidR="007442AD" w:rsidRPr="007442AD" w:rsidRDefault="007442AD" w:rsidP="007442AD">
      <w:pPr>
        <w:widowControl w:val="0"/>
        <w:tabs>
          <w:tab w:val="right" w:pos="900"/>
        </w:tabs>
        <w:spacing w:line="360" w:lineRule="auto"/>
        <w:ind w:left="1080" w:hanging="1080"/>
        <w:rPr>
          <w:rFonts w:eastAsia="Calibri"/>
        </w:rPr>
      </w:pPr>
      <w:r w:rsidRPr="007442AD">
        <w:rPr>
          <w:rFonts w:eastAsia="Calibri"/>
        </w:rPr>
        <w:tab/>
        <w:t>iv)</w:t>
      </w:r>
      <w:r w:rsidRPr="007442AD">
        <w:rPr>
          <w:rFonts w:eastAsia="Calibri"/>
        </w:rPr>
        <w:tab/>
      </w:r>
      <w:proofErr w:type="gramStart"/>
      <w:r w:rsidRPr="007442AD">
        <w:rPr>
          <w:rFonts w:eastAsia="Calibri"/>
          <w:i/>
        </w:rPr>
        <w:t>t</w:t>
      </w:r>
      <w:proofErr w:type="gramEnd"/>
      <w:r w:rsidRPr="007442AD">
        <w:rPr>
          <w:rFonts w:eastAsia="Calibri"/>
        </w:rPr>
        <w:t xml:space="preserve"> </w:t>
      </w:r>
      <w:r w:rsidRPr="007442AD">
        <w:rPr>
          <w:rFonts w:eastAsia="Calibri"/>
        </w:rPr>
        <w:sym w:font="Symbol" w:char="F0B3"/>
      </w:r>
      <w:r w:rsidRPr="007442AD">
        <w:rPr>
          <w:rFonts w:eastAsia="Calibri"/>
        </w:rPr>
        <w:t xml:space="preserve"> 3: </w:t>
      </w:r>
      <w:r w:rsidRPr="007442AD">
        <w:t xml:space="preserve">Using Equation 20.4.3, with </w:t>
      </w:r>
      <w:r w:rsidRPr="007442AD">
        <w:rPr>
          <w:i/>
          <w:iCs/>
        </w:rPr>
        <w:t>b</w:t>
      </w:r>
      <w:r w:rsidRPr="007442AD">
        <w:t xml:space="preserve"> = 2 and </w:t>
      </w:r>
      <w:r w:rsidRPr="007442AD">
        <w:rPr>
          <w:i/>
          <w:iCs/>
        </w:rPr>
        <w:t>a</w:t>
      </w:r>
      <w:r w:rsidRPr="007442AD">
        <w:t xml:space="preserve"> = 1, </w:t>
      </w:r>
      <w:r w:rsidRPr="007442AD">
        <w:rPr>
          <w:position w:val="-10"/>
        </w:rPr>
        <w:object w:dxaOrig="3100" w:dyaOrig="320">
          <v:shape id="_x0000_i1053" type="#_x0000_t75" style="width:153.8pt;height:16.15pt" o:ole="">
            <v:imagedata r:id="rId67" o:title=""/>
          </v:shape>
          <o:OLEObject Type="Embed" ProgID="Equation.3" ShapeID="_x0000_i1053" DrawAspect="Content" ObjectID="_1489925622" r:id="rId68"/>
        </w:object>
      </w:r>
      <w:r w:rsidRPr="007442AD">
        <w:t xml:space="preserve"> </w:t>
      </w:r>
      <w:r w:rsidRPr="007442AD">
        <w:rPr>
          <w:position w:val="-30"/>
        </w:rPr>
        <w:object w:dxaOrig="3159" w:dyaOrig="720">
          <v:shape id="_x0000_i1054" type="#_x0000_t75" style="width:156.1pt;height:36.85pt" o:ole="">
            <v:imagedata r:id="rId69" o:title=""/>
          </v:shape>
          <o:OLEObject Type="Embed" ProgID="Equation.3" ShapeID="_x0000_i1054" DrawAspect="Content" ObjectID="_1489925623" r:id="rId70"/>
        </w:object>
      </w:r>
      <w:r w:rsidRPr="007442AD">
        <w:rPr>
          <w:position w:val="-22"/>
        </w:rPr>
        <w:object w:dxaOrig="2980" w:dyaOrig="580">
          <v:shape id="_x0000_i1055" type="#_x0000_t75" style="width:148.05pt;height:29.4pt" o:ole="">
            <v:imagedata r:id="rId71" o:title=""/>
          </v:shape>
          <o:OLEObject Type="Embed" ProgID="Equation.3" ShapeID="_x0000_i1055" DrawAspect="Content" ObjectID="_1489925624" r:id="rId72"/>
        </w:object>
      </w:r>
      <w:r w:rsidRPr="007442AD">
        <w:rPr>
          <w:position w:val="-22"/>
        </w:rPr>
        <w:object w:dxaOrig="3240" w:dyaOrig="580">
          <v:shape id="_x0000_i1056" type="#_x0000_t75" style="width:160.7pt;height:29.4pt" o:ole="">
            <v:imagedata r:id="rId73" o:title=""/>
          </v:shape>
          <o:OLEObject Type="Embed" ProgID="Equation.3" ShapeID="_x0000_i1056" DrawAspect="Content" ObjectID="_1489925625" r:id="rId74"/>
        </w:object>
      </w:r>
      <w:r w:rsidRPr="007442AD">
        <w:t xml:space="preserve"> </w:t>
      </w:r>
      <w:r w:rsidRPr="007442AD">
        <w:rPr>
          <w:position w:val="-22"/>
        </w:rPr>
        <w:object w:dxaOrig="2799" w:dyaOrig="580">
          <v:shape id="_x0000_i1057" type="#_x0000_t75" style="width:138.8pt;height:29.4pt" o:ole="">
            <v:imagedata r:id="rId75" o:title=""/>
          </v:shape>
          <o:OLEObject Type="Embed" ProgID="Equation.3" ShapeID="_x0000_i1057" DrawAspect="Content" ObjectID="_1489925626" r:id="rId76"/>
        </w:object>
      </w:r>
      <w:r w:rsidRPr="007442AD">
        <w:t xml:space="preserve"> Adding this to the result of (iii) gives 0, as previously.</w:t>
      </w:r>
    </w:p>
    <w:p w:rsidR="007442AD" w:rsidRDefault="00D31FCC" w:rsidP="007442AD">
      <w:pPr>
        <w:widowControl w:val="0"/>
        <w:spacing w:line="360" w:lineRule="auto"/>
        <w:ind w:left="1080" w:hanging="1080"/>
      </w:pPr>
      <w:r>
        <w:pict>
          <v:shape id="_x0000_s1155" type="#_x0000_t75" style="position:absolute;left:0;text-align:left;margin-left:310.85pt;margin-top:-3.6pt;width:168pt;height:114.75pt;z-index:-5" wrapcoords="4339 1129 3375 1412 3471 2965 5014 3529 4436 3671 4725 5647 2121 5647 2121 6918 4725 7906 4725 10165 2604 11153 2121 11576 2218 12706 4050 14400 4725 14682 4725 16941 0 17929 96 19059 9161 19200 9161 20188 9836 20329 13693 20329 18996 20329 19093 19200 19671 19200 20636 17788 20539 16941 14368 14682 14368 7906 18707 6918 18418 6635 5400 1129 4339 1129">
            <v:imagedata r:id="rId77" o:title=""/>
            <w10:wrap type="tight"/>
          </v:shape>
        </w:pict>
      </w:r>
      <w:r w:rsidR="007442AD" w:rsidRPr="007442AD">
        <w:rPr>
          <w:bCs/>
          <w:i/>
          <w:u w:val="single"/>
        </w:rPr>
        <w:t>Method 3</w:t>
      </w:r>
      <w:r w:rsidR="007442AD" w:rsidRPr="007442AD">
        <w:rPr>
          <w:bCs/>
          <w:u w:val="single"/>
        </w:rPr>
        <w:t xml:space="preserve"> –</w:t>
      </w:r>
      <w:r w:rsidR="007442AD" w:rsidRPr="007442AD">
        <w:rPr>
          <w:bCs/>
          <w:i/>
          <w:iCs/>
          <w:u w:val="single"/>
        </w:rPr>
        <w:t xml:space="preserve"> Differentiating one function and integrating the other</w:t>
      </w:r>
      <w:r w:rsidR="007442AD" w:rsidRPr="007442AD">
        <w:rPr>
          <w:bCs/>
        </w:rPr>
        <w:t xml:space="preserve">: Differentiating the square pulse gives: </w:t>
      </w:r>
      <w:r w:rsidR="007442AD" w:rsidRPr="007442AD">
        <w:rPr>
          <w:bCs/>
          <w:i/>
        </w:rPr>
        <w:sym w:font="Symbol" w:char="F064"/>
      </w:r>
      <w:r w:rsidR="007442AD" w:rsidRPr="007442AD">
        <w:rPr>
          <w:bCs/>
        </w:rPr>
        <w:t>(</w:t>
      </w:r>
      <w:r w:rsidR="007442AD" w:rsidRPr="007442AD">
        <w:rPr>
          <w:bCs/>
          <w:i/>
        </w:rPr>
        <w:t>t</w:t>
      </w:r>
      <w:r w:rsidR="007442AD" w:rsidRPr="007442AD">
        <w:rPr>
          <w:bCs/>
        </w:rPr>
        <w:t xml:space="preserve">) – </w:t>
      </w:r>
      <w:r w:rsidR="007442AD" w:rsidRPr="007442AD">
        <w:rPr>
          <w:bCs/>
          <w:i/>
        </w:rPr>
        <w:sym w:font="Symbol" w:char="F064"/>
      </w:r>
      <w:r w:rsidR="007442AD" w:rsidRPr="007442AD">
        <w:rPr>
          <w:bCs/>
        </w:rPr>
        <w:t>(</w:t>
      </w:r>
      <w:r w:rsidR="007442AD" w:rsidRPr="007442AD">
        <w:rPr>
          <w:bCs/>
          <w:i/>
        </w:rPr>
        <w:t>t</w:t>
      </w:r>
      <w:r w:rsidR="007442AD" w:rsidRPr="007442AD">
        <w:rPr>
          <w:bCs/>
        </w:rPr>
        <w:t xml:space="preserve"> – 1). The integral of the half period is </w:t>
      </w:r>
      <w:r w:rsidR="007442AD" w:rsidRPr="007442AD">
        <w:rPr>
          <w:position w:val="-18"/>
        </w:rPr>
        <w:object w:dxaOrig="1500" w:dyaOrig="520">
          <v:shape id="_x0000_i1058" type="#_x0000_t75" style="width:74.3pt;height:26.5pt" o:ole="">
            <v:imagedata r:id="rId78" o:title=""/>
          </v:shape>
          <o:OLEObject Type="Embed" ProgID="Equation.3" ShapeID="_x0000_i1058" DrawAspect="Content" ObjectID="_1489925627" r:id="rId79"/>
        </w:object>
      </w:r>
      <w:r w:rsidR="007442AD" w:rsidRPr="007442AD">
        <w:rPr>
          <w:position w:val="-22"/>
        </w:rPr>
        <w:object w:dxaOrig="1660" w:dyaOrig="580">
          <v:shape id="_x0000_i1059" type="#_x0000_t75" style="width:82.35pt;height:29.4pt" o:ole="">
            <v:imagedata r:id="rId80" o:title=""/>
          </v:shape>
          <o:OLEObject Type="Embed" ProgID="Equation.3" ShapeID="_x0000_i1059" DrawAspect="Content" ObjectID="_1489925628" r:id="rId81"/>
        </w:object>
      </w:r>
      <w:r w:rsidR="007442AD" w:rsidRPr="007442AD">
        <w:rPr>
          <w:bCs/>
        </w:rPr>
        <w:t>as shown, and can be expressed as</w:t>
      </w:r>
      <w:proofErr w:type="gramStart"/>
      <w:r w:rsidR="007442AD" w:rsidRPr="007442AD">
        <w:rPr>
          <w:bCs/>
        </w:rPr>
        <w:t xml:space="preserve">: </w:t>
      </w:r>
      <w:r w:rsidR="007442AD" w:rsidRPr="007442AD">
        <w:rPr>
          <w:position w:val="-22"/>
        </w:rPr>
        <w:object w:dxaOrig="2240" w:dyaOrig="580">
          <v:shape id="_x0000_i1060" type="#_x0000_t75" style="width:111.15pt;height:29.4pt" o:ole="">
            <v:imagedata r:id="rId82" o:title=""/>
          </v:shape>
          <o:OLEObject Type="Embed" ProgID="Equation.3" ShapeID="_x0000_i1060" DrawAspect="Content" ObjectID="_1489925629" r:id="rId83"/>
        </w:object>
      </w:r>
      <w:r w:rsidR="007442AD" w:rsidRPr="007442AD">
        <w:t xml:space="preserve"> </w:t>
      </w:r>
      <w:r w:rsidR="007442AD" w:rsidRPr="007442AD">
        <w:rPr>
          <w:position w:val="-22"/>
        </w:rPr>
        <w:object w:dxaOrig="8199" w:dyaOrig="580">
          <v:shape id="_x0000_i1126" type="#_x0000_t75" style="width:406.1pt;height:29.4pt" o:ole="">
            <v:imagedata r:id="rId84" o:title=""/>
          </v:shape>
          <o:OLEObject Type="Embed" ProgID="Equation.3" ShapeID="_x0000_i1126" DrawAspect="Content" ObjectID="_1489925630" r:id="rId85"/>
        </w:object>
      </w:r>
      <w:r w:rsidR="007442AD" w:rsidRPr="007442AD">
        <w:t xml:space="preserve">. Then </w:t>
      </w:r>
      <w:proofErr w:type="gramStart"/>
      <w:r w:rsidR="007442AD" w:rsidRPr="007442AD">
        <w:rPr>
          <w:i/>
        </w:rPr>
        <w:t>y</w:t>
      </w:r>
      <w:r w:rsidR="007442AD" w:rsidRPr="007442AD">
        <w:t>(</w:t>
      </w:r>
      <w:proofErr w:type="gramEnd"/>
      <w:r w:rsidR="007442AD" w:rsidRPr="007442AD">
        <w:rPr>
          <w:i/>
        </w:rPr>
        <w:t>t</w:t>
      </w:r>
      <w:r w:rsidR="007442AD" w:rsidRPr="007442AD">
        <w:t xml:space="preserve">) is: </w:t>
      </w:r>
      <w:r w:rsidR="007442AD" w:rsidRPr="007442AD">
        <w:rPr>
          <w:position w:val="-22"/>
        </w:rPr>
        <w:object w:dxaOrig="6360" w:dyaOrig="580">
          <v:shape id="_x0000_i1061" type="#_x0000_t75" style="width:315.05pt;height:29.4pt" o:ole="">
            <v:imagedata r:id="rId86" o:title=""/>
          </v:shape>
          <o:OLEObject Type="Embed" ProgID="Equation.3" ShapeID="_x0000_i1061" DrawAspect="Content" ObjectID="_1489925631" r:id="rId87"/>
        </w:object>
      </w:r>
      <w:r w:rsidR="007442AD" w:rsidRPr="007442AD">
        <w:t>.</w:t>
      </w:r>
    </w:p>
    <w:p w:rsidR="007442AD" w:rsidRPr="007442AD" w:rsidRDefault="007442AD" w:rsidP="00723A88">
      <w:pPr>
        <w:widowControl w:val="0"/>
        <w:tabs>
          <w:tab w:val="right" w:pos="900"/>
        </w:tabs>
        <w:spacing w:line="360" w:lineRule="auto"/>
        <w:ind w:left="1080" w:hanging="1080"/>
        <w:rPr>
          <w:rFonts w:eastAsia="Calibri"/>
        </w:rPr>
      </w:pPr>
      <w:r w:rsidRPr="007442AD">
        <w:lastRenderedPageBreak/>
        <w:tab/>
        <w:t>i)</w:t>
      </w:r>
      <w:r w:rsidRPr="007442AD">
        <w:tab/>
      </w:r>
      <w:r w:rsidRPr="007442AD">
        <w:rPr>
          <w:rFonts w:eastAsia="Calibri"/>
        </w:rPr>
        <w:t xml:space="preserve">0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1: </w:t>
      </w:r>
      <w:r w:rsidRPr="007442AD">
        <w:t xml:space="preserve">Using Equation 20.4.6: </w:t>
      </w:r>
      <w:r w:rsidRPr="007442AD">
        <w:rPr>
          <w:position w:val="-22"/>
        </w:rPr>
        <w:object w:dxaOrig="2840" w:dyaOrig="580">
          <v:shape id="_x0000_i1131" type="#_x0000_t75" style="width:140.55pt;height:29.4pt" o:ole="">
            <v:imagedata r:id="rId88" o:title=""/>
          </v:shape>
          <o:OLEObject Type="Embed" ProgID="Equation.3" ShapeID="_x0000_i1131" DrawAspect="Content" ObjectID="_1489925632" r:id="rId89"/>
        </w:object>
      </w:r>
      <w:r w:rsidRPr="007442AD">
        <w:rPr>
          <w:position w:val="-22"/>
        </w:rPr>
        <w:object w:dxaOrig="1640" w:dyaOrig="580">
          <v:shape id="_x0000_i1132" type="#_x0000_t75" style="width:81.2pt;height:29.4pt" o:ole="">
            <v:imagedata r:id="rId90" o:title=""/>
          </v:shape>
          <o:OLEObject Type="Embed" ProgID="Equation.3" ShapeID="_x0000_i1132" DrawAspect="Content" ObjectID="_1489925633" r:id="rId91"/>
        </w:object>
      </w:r>
      <w:r w:rsidRPr="007442AD">
        <w:rPr>
          <w:rFonts w:eastAsia="Calibri"/>
        </w:rPr>
        <w:t>, as previously</w:t>
      </w:r>
      <w:r w:rsidRPr="007442AD">
        <w:t>.</w:t>
      </w:r>
      <w:bookmarkStart w:id="0" w:name="_GoBack"/>
      <w:bookmarkEnd w:id="0"/>
    </w:p>
    <w:p w:rsidR="007442AD" w:rsidRPr="007442AD" w:rsidRDefault="007442AD" w:rsidP="007442AD">
      <w:pPr>
        <w:widowControl w:val="0"/>
        <w:tabs>
          <w:tab w:val="right" w:pos="900"/>
        </w:tabs>
        <w:spacing w:line="360" w:lineRule="auto"/>
        <w:ind w:left="1080" w:hanging="1080"/>
      </w:pPr>
      <w:r w:rsidRPr="007442AD">
        <w:rPr>
          <w:rFonts w:eastAsia="Calibri"/>
        </w:rPr>
        <w:tab/>
        <w:t>ii)</w:t>
      </w:r>
      <w:r w:rsidRPr="007442AD">
        <w:rPr>
          <w:rFonts w:eastAsia="Calibri"/>
        </w:rPr>
        <w:tab/>
        <w:t xml:space="preserve">1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2: </w:t>
      </w:r>
      <w:r w:rsidRPr="007442AD">
        <w:t xml:space="preserve">Using Equation 20.4.9, with </w:t>
      </w:r>
      <w:r w:rsidRPr="007442AD">
        <w:rPr>
          <w:i/>
          <w:iCs/>
        </w:rPr>
        <w:t>b</w:t>
      </w:r>
      <w:r w:rsidRPr="007442AD">
        <w:t xml:space="preserve"> = 0 and </w:t>
      </w:r>
      <w:r w:rsidRPr="007442AD">
        <w:rPr>
          <w:i/>
          <w:iCs/>
        </w:rPr>
        <w:t>a</w:t>
      </w:r>
      <w:r w:rsidRPr="007442AD">
        <w:t xml:space="preserve"> = 1</w:t>
      </w:r>
      <w:proofErr w:type="gramStart"/>
      <w:r w:rsidRPr="007442AD">
        <w:t xml:space="preserve">: </w:t>
      </w:r>
      <w:proofErr w:type="gramEnd"/>
      <w:r w:rsidRPr="007442AD">
        <w:rPr>
          <w:position w:val="-22"/>
        </w:rPr>
        <w:object w:dxaOrig="3300" w:dyaOrig="580">
          <v:shape id="_x0000_i1127" type="#_x0000_t75" style="width:163pt;height:29.4pt" o:ole="">
            <v:imagedata r:id="rId92" o:title=""/>
          </v:shape>
          <o:OLEObject Type="Embed" ProgID="Equation.3" ShapeID="_x0000_i1127" DrawAspect="Content" ObjectID="_1489925634" r:id="rId93"/>
        </w:object>
      </w:r>
      <w:r w:rsidRPr="007442AD">
        <w:rPr>
          <w:position w:val="-22"/>
        </w:rPr>
        <w:object w:dxaOrig="3159" w:dyaOrig="580">
          <v:shape id="_x0000_i1128" type="#_x0000_t75" style="width:156.1pt;height:29.4pt" o:ole="">
            <v:imagedata r:id="rId94" o:title=""/>
          </v:shape>
          <o:OLEObject Type="Embed" ProgID="Equation.3" ShapeID="_x0000_i1128" DrawAspect="Content" ObjectID="_1489925635" r:id="rId95"/>
        </w:object>
      </w:r>
      <w:r w:rsidRPr="007442AD">
        <w:rPr>
          <w:position w:val="-22"/>
        </w:rPr>
        <w:object w:dxaOrig="1760" w:dyaOrig="580">
          <v:shape id="_x0000_i1129" type="#_x0000_t75" style="width:87.55pt;height:29.4pt" o:ole="">
            <v:imagedata r:id="rId96" o:title=""/>
          </v:shape>
          <o:OLEObject Type="Embed" ProgID="Equation.3" ShapeID="_x0000_i1129" DrawAspect="Content" ObjectID="_1489925636" r:id="rId97"/>
        </w:object>
      </w:r>
      <w:r w:rsidRPr="007442AD">
        <w:rPr>
          <w:rFonts w:eastAsia="Calibri"/>
        </w:rPr>
        <w:t xml:space="preserve">. </w:t>
      </w:r>
      <w:r w:rsidRPr="007442AD">
        <w:t xml:space="preserve">Adding this to the result of (i) </w:t>
      </w:r>
      <w:proofErr w:type="gramStart"/>
      <w:r w:rsidRPr="007442AD">
        <w:t xml:space="preserve">gives </w:t>
      </w:r>
      <w:proofErr w:type="gramEnd"/>
      <w:r w:rsidRPr="007442AD">
        <w:rPr>
          <w:position w:val="-22"/>
        </w:rPr>
        <w:object w:dxaOrig="2380" w:dyaOrig="580">
          <v:shape id="_x0000_i1130" type="#_x0000_t75" style="width:118.65pt;height:29.4pt" o:ole="">
            <v:imagedata r:id="rId98" o:title=""/>
          </v:shape>
          <o:OLEObject Type="Embed" ProgID="Equation.3" ShapeID="_x0000_i1130" DrawAspect="Content" ObjectID="_1489925637" r:id="rId99"/>
        </w:object>
      </w:r>
      <w:r w:rsidRPr="007442AD">
        <w:t>, as previously.</w:t>
      </w:r>
    </w:p>
    <w:p w:rsidR="007442AD" w:rsidRPr="007442AD" w:rsidRDefault="007442AD" w:rsidP="007442AD">
      <w:pPr>
        <w:widowControl w:val="0"/>
        <w:tabs>
          <w:tab w:val="right" w:pos="900"/>
        </w:tabs>
        <w:spacing w:line="360" w:lineRule="auto"/>
        <w:ind w:left="1080" w:hanging="1080"/>
      </w:pPr>
      <w:r w:rsidRPr="007442AD">
        <w:rPr>
          <w:rFonts w:eastAsia="Calibri"/>
        </w:rPr>
        <w:tab/>
        <w:t>iii)</w:t>
      </w:r>
      <w:r w:rsidRPr="007442AD">
        <w:rPr>
          <w:rFonts w:eastAsia="Calibri"/>
        </w:rPr>
        <w:tab/>
        <w:t xml:space="preserve">2 </w:t>
      </w:r>
      <w:r w:rsidRPr="007442AD">
        <w:rPr>
          <w:rFonts w:eastAsia="Calibri"/>
        </w:rPr>
        <w:sym w:font="Symbol" w:char="F0A3"/>
      </w:r>
      <w:r w:rsidRPr="007442AD">
        <w:rPr>
          <w:rFonts w:eastAsia="Calibri"/>
        </w:rPr>
        <w:t xml:space="preserve"> </w:t>
      </w:r>
      <w:r w:rsidRPr="007442AD">
        <w:rPr>
          <w:rFonts w:eastAsia="Calibri"/>
          <w:i/>
        </w:rPr>
        <w:t>t</w:t>
      </w:r>
      <w:r w:rsidRPr="007442AD">
        <w:rPr>
          <w:rFonts w:eastAsia="Calibri"/>
        </w:rPr>
        <w:t xml:space="preserve"> </w:t>
      </w:r>
      <w:r w:rsidRPr="007442AD">
        <w:rPr>
          <w:rFonts w:eastAsia="Calibri"/>
        </w:rPr>
        <w:sym w:font="Symbol" w:char="F0A3"/>
      </w:r>
      <w:r w:rsidRPr="007442AD">
        <w:rPr>
          <w:rFonts w:eastAsia="Calibri"/>
        </w:rPr>
        <w:t xml:space="preserve"> 3: </w:t>
      </w:r>
      <w:r w:rsidRPr="007442AD">
        <w:t xml:space="preserve">Using Equation 20.4.9, with </w:t>
      </w:r>
      <w:r w:rsidRPr="007442AD">
        <w:rPr>
          <w:i/>
          <w:iCs/>
        </w:rPr>
        <w:t>b</w:t>
      </w:r>
      <w:r w:rsidRPr="007442AD">
        <w:t xml:space="preserve"> = 2 and </w:t>
      </w:r>
      <w:r w:rsidRPr="007442AD">
        <w:rPr>
          <w:i/>
          <w:iCs/>
        </w:rPr>
        <w:t>a</w:t>
      </w:r>
      <w:r w:rsidRPr="007442AD">
        <w:t xml:space="preserve"> = 0</w:t>
      </w:r>
      <w:proofErr w:type="gramStart"/>
      <w:r w:rsidRPr="007442AD">
        <w:t xml:space="preserve">: </w:t>
      </w:r>
      <w:proofErr w:type="gramEnd"/>
      <w:r w:rsidRPr="007442AD">
        <w:rPr>
          <w:position w:val="-22"/>
        </w:rPr>
        <w:object w:dxaOrig="3660" w:dyaOrig="580">
          <v:shape id="_x0000_i1062" type="#_x0000_t75" style="width:181.45pt;height:29.4pt" o:ole="">
            <v:imagedata r:id="rId100" o:title=""/>
          </v:shape>
          <o:OLEObject Type="Embed" ProgID="Equation.3" ShapeID="_x0000_i1062" DrawAspect="Content" ObjectID="_1489925638" r:id="rId101"/>
        </w:object>
      </w:r>
      <w:r w:rsidRPr="007442AD">
        <w:rPr>
          <w:position w:val="-22"/>
        </w:rPr>
        <w:object w:dxaOrig="2500" w:dyaOrig="580">
          <v:shape id="_x0000_i1063" type="#_x0000_t75" style="width:123.85pt;height:29.4pt" o:ole="">
            <v:imagedata r:id="rId102" o:title=""/>
          </v:shape>
          <o:OLEObject Type="Embed" ProgID="Equation.3" ShapeID="_x0000_i1063" DrawAspect="Content" ObjectID="_1489925639" r:id="rId103"/>
        </w:object>
      </w:r>
      <w:r w:rsidRPr="007442AD">
        <w:rPr>
          <w:position w:val="-22"/>
        </w:rPr>
        <w:object w:dxaOrig="1640" w:dyaOrig="580">
          <v:shape id="_x0000_i1064" type="#_x0000_t75" style="width:81.2pt;height:29.4pt" o:ole="">
            <v:imagedata r:id="rId104" o:title=""/>
          </v:shape>
          <o:OLEObject Type="Embed" ProgID="Equation.3" ShapeID="_x0000_i1064" DrawAspect="Content" ObjectID="_1489925640" r:id="rId105"/>
        </w:object>
      </w:r>
      <w:r w:rsidRPr="007442AD">
        <w:rPr>
          <w:rFonts w:eastAsia="Calibri"/>
        </w:rPr>
        <w:t xml:space="preserve">. </w:t>
      </w:r>
      <w:r w:rsidRPr="007442AD">
        <w:t xml:space="preserve">Adding this to the result of (i) </w:t>
      </w:r>
      <w:proofErr w:type="gramStart"/>
      <w:r w:rsidRPr="007442AD">
        <w:t xml:space="preserve">gives </w:t>
      </w:r>
      <w:proofErr w:type="gramEnd"/>
      <w:r w:rsidRPr="007442AD">
        <w:rPr>
          <w:position w:val="-22"/>
        </w:rPr>
        <w:object w:dxaOrig="1600" w:dyaOrig="580">
          <v:shape id="_x0000_i1065" type="#_x0000_t75" style="width:80.05pt;height:29.4pt" o:ole="">
            <v:imagedata r:id="rId106" o:title=""/>
          </v:shape>
          <o:OLEObject Type="Embed" ProgID="Equation.3" ShapeID="_x0000_i1065" DrawAspect="Content" ObjectID="_1489925641" r:id="rId107"/>
        </w:object>
      </w:r>
      <w:r w:rsidRPr="007442AD">
        <w:t>, as previously.</w:t>
      </w:r>
    </w:p>
    <w:p w:rsidR="007442AD" w:rsidRPr="007442AD" w:rsidRDefault="007442AD" w:rsidP="007442AD">
      <w:pPr>
        <w:widowControl w:val="0"/>
        <w:tabs>
          <w:tab w:val="right" w:pos="900"/>
        </w:tabs>
        <w:spacing w:line="360" w:lineRule="auto"/>
        <w:ind w:left="1080" w:hanging="1080"/>
      </w:pPr>
      <w:r w:rsidRPr="007442AD">
        <w:tab/>
        <w:t>iv)</w:t>
      </w:r>
      <w:r w:rsidRPr="007442AD">
        <w:tab/>
      </w:r>
      <w:proofErr w:type="gramStart"/>
      <w:r w:rsidRPr="007442AD">
        <w:rPr>
          <w:rFonts w:eastAsia="Calibri"/>
          <w:i/>
        </w:rPr>
        <w:t>t</w:t>
      </w:r>
      <w:proofErr w:type="gramEnd"/>
      <w:r w:rsidRPr="007442AD">
        <w:rPr>
          <w:rFonts w:eastAsia="Calibri"/>
        </w:rPr>
        <w:t xml:space="preserve"> </w:t>
      </w:r>
      <w:r w:rsidRPr="007442AD">
        <w:rPr>
          <w:rFonts w:eastAsia="Calibri"/>
        </w:rPr>
        <w:sym w:font="Symbol" w:char="F0B3"/>
      </w:r>
      <w:r w:rsidRPr="007442AD">
        <w:rPr>
          <w:rFonts w:eastAsia="Calibri"/>
        </w:rPr>
        <w:t xml:space="preserve"> 3: </w:t>
      </w:r>
      <w:r w:rsidRPr="007442AD">
        <w:t xml:space="preserve">Using Equation 20.4.9, with </w:t>
      </w:r>
      <w:r w:rsidRPr="007442AD">
        <w:rPr>
          <w:i/>
          <w:iCs/>
        </w:rPr>
        <w:t>b</w:t>
      </w:r>
      <w:r w:rsidRPr="007442AD">
        <w:t xml:space="preserve"> = 2 and </w:t>
      </w:r>
      <w:r w:rsidRPr="007442AD">
        <w:rPr>
          <w:i/>
          <w:iCs/>
        </w:rPr>
        <w:t>a</w:t>
      </w:r>
      <w:r w:rsidRPr="007442AD">
        <w:t xml:space="preserve"> = 1: </w:t>
      </w:r>
      <w:r w:rsidRPr="007442AD">
        <w:rPr>
          <w:position w:val="-22"/>
        </w:rPr>
        <w:object w:dxaOrig="4120" w:dyaOrig="580">
          <v:shape id="_x0000_i1066" type="#_x0000_t75" style="width:203.9pt;height:29.4pt" o:ole="">
            <v:imagedata r:id="rId108" o:title=""/>
          </v:shape>
          <o:OLEObject Type="Embed" ProgID="Equation.3" ShapeID="_x0000_i1066" DrawAspect="Content" ObjectID="_1489925642" r:id="rId109"/>
        </w:object>
      </w:r>
      <w:r w:rsidRPr="007442AD">
        <w:rPr>
          <w:position w:val="-22"/>
        </w:rPr>
        <w:object w:dxaOrig="3240" w:dyaOrig="580">
          <v:shape id="_x0000_i1067" type="#_x0000_t75" style="width:160.15pt;height:29.4pt" o:ole="">
            <v:imagedata r:id="rId110" o:title=""/>
          </v:shape>
          <o:OLEObject Type="Embed" ProgID="Equation.3" ShapeID="_x0000_i1067" DrawAspect="Content" ObjectID="_1489925643" r:id="rId111"/>
        </w:object>
      </w:r>
      <w:r w:rsidRPr="007442AD">
        <w:rPr>
          <w:rFonts w:eastAsia="Calibri"/>
        </w:rPr>
        <w:t xml:space="preserve"> </w:t>
      </w:r>
      <w:r w:rsidRPr="007442AD">
        <w:rPr>
          <w:position w:val="-22"/>
        </w:rPr>
        <w:object w:dxaOrig="1760" w:dyaOrig="580">
          <v:shape id="_x0000_i1068" type="#_x0000_t75" style="width:87.55pt;height:29.4pt" o:ole="">
            <v:imagedata r:id="rId112" o:title=""/>
          </v:shape>
          <o:OLEObject Type="Embed" ProgID="Equation.3" ShapeID="_x0000_i1068" DrawAspect="Content" ObjectID="_1489925644" r:id="rId113"/>
        </w:object>
      </w:r>
      <w:r w:rsidRPr="007442AD">
        <w:rPr>
          <w:rFonts w:eastAsia="Calibri"/>
        </w:rPr>
        <w:t xml:space="preserve">. </w:t>
      </w:r>
      <w:r w:rsidRPr="007442AD">
        <w:t>Adding this to the result of (i) gives 0, as previously.</w:t>
      </w: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Pr="0006704F" w:rsidRDefault="007442AD" w:rsidP="0006704F">
      <w:pPr>
        <w:spacing w:line="360" w:lineRule="auto"/>
        <w:ind w:left="1080" w:hanging="1080"/>
      </w:pPr>
      <w:r>
        <w:rPr>
          <w:b/>
          <w:bCs/>
          <w:color w:val="000000"/>
        </w:rPr>
        <w:lastRenderedPageBreak/>
        <w:t>P20.2.7</w:t>
      </w:r>
      <w:r w:rsidR="00D31FCC">
        <w:pict>
          <v:shape id="_x0000_s1196" type="#_x0000_t75" style="position:absolute;left:0;text-align:left;margin-left:145.85pt;margin-top:6.6pt;width:324.7pt;height:157.85pt;z-index:14;mso-position-horizontal-relative:text;mso-position-vertical-relative:text">
            <v:imagedata r:id="rId114" o:title=""/>
            <w10:wrap type="square"/>
          </v:shape>
        </w:pict>
      </w:r>
      <w:r w:rsidR="0006704F" w:rsidRPr="0006704F">
        <w:tab/>
        <w:t xml:space="preserve">Given </w:t>
      </w:r>
      <w:proofErr w:type="gramStart"/>
      <w:r w:rsidR="0006704F" w:rsidRPr="0006704F">
        <w:rPr>
          <w:i/>
          <w:iCs/>
        </w:rPr>
        <w:t>f</w:t>
      </w:r>
      <w:r w:rsidR="0006704F" w:rsidRPr="0006704F">
        <w:t>(</w:t>
      </w:r>
      <w:proofErr w:type="gramEnd"/>
      <w:r w:rsidR="0006704F" w:rsidRPr="0006704F">
        <w:rPr>
          <w:i/>
          <w:iCs/>
        </w:rPr>
        <w:t>t</w:t>
      </w:r>
      <w:r w:rsidR="0006704F" w:rsidRPr="0006704F">
        <w:t xml:space="preserve">) and </w:t>
      </w:r>
      <w:r w:rsidR="0006704F" w:rsidRPr="0006704F">
        <w:rPr>
          <w:i/>
          <w:iCs/>
        </w:rPr>
        <w:t>g</w:t>
      </w:r>
      <w:r w:rsidR="0006704F" w:rsidRPr="0006704F">
        <w:t>(</w:t>
      </w:r>
      <w:r w:rsidR="0006704F" w:rsidRPr="0006704F">
        <w:rPr>
          <w:i/>
          <w:iCs/>
        </w:rPr>
        <w:t>t</w:t>
      </w:r>
      <w:r w:rsidR="0006704F" w:rsidRPr="0006704F">
        <w:t xml:space="preserve">) as in Figure P20.2.7. Evaluate </w:t>
      </w:r>
      <w:proofErr w:type="gramStart"/>
      <w:r w:rsidR="0006704F" w:rsidRPr="0006704F">
        <w:rPr>
          <w:i/>
          <w:iCs/>
        </w:rPr>
        <w:t>f</w:t>
      </w:r>
      <w:r w:rsidR="0006704F" w:rsidRPr="0006704F">
        <w:t>(</w:t>
      </w:r>
      <w:proofErr w:type="gramEnd"/>
      <w:r w:rsidR="0006704F" w:rsidRPr="0006704F">
        <w:rPr>
          <w:i/>
          <w:iCs/>
        </w:rPr>
        <w:t>t</w:t>
      </w:r>
      <w:r w:rsidR="0006704F" w:rsidRPr="0006704F">
        <w:t>)</w:t>
      </w:r>
      <w:r w:rsidR="0006704F" w:rsidRPr="0006704F">
        <w:sym w:font="Symbol" w:char="F02A"/>
      </w:r>
      <w:r w:rsidR="0006704F" w:rsidRPr="0006704F">
        <w:rPr>
          <w:i/>
          <w:iCs/>
        </w:rPr>
        <w:t>g</w:t>
      </w:r>
      <w:r w:rsidR="0006704F" w:rsidRPr="0006704F">
        <w:t>(</w:t>
      </w:r>
      <w:r w:rsidR="0006704F" w:rsidRPr="0006704F">
        <w:rPr>
          <w:i/>
          <w:iCs/>
        </w:rPr>
        <w:t>t</w:t>
      </w:r>
      <w:r w:rsidR="0006704F" w:rsidRPr="0006704F">
        <w:t xml:space="preserve">) for all </w:t>
      </w:r>
      <w:r w:rsidR="0006704F" w:rsidRPr="0006704F">
        <w:rPr>
          <w:i/>
          <w:iCs/>
        </w:rPr>
        <w:t>t</w:t>
      </w:r>
      <w:r w:rsidR="0006704F" w:rsidRPr="0006704F">
        <w:t>. Verify the result using multiplication of polynomials.</w:t>
      </w:r>
    </w:p>
    <w:p w:rsidR="0006704F" w:rsidRDefault="00D31FCC" w:rsidP="0006704F">
      <w:pPr>
        <w:spacing w:line="360" w:lineRule="auto"/>
        <w:ind w:left="1080" w:hanging="1080"/>
      </w:pPr>
      <w:r>
        <w:pict>
          <v:shape id="_x0000_s1224" type="#_x0000_t75" style="position:absolute;left:0;text-align:left;margin-left:149.05pt;margin-top:-.1pt;width:344.25pt;height:258pt;z-index:-1;mso-position-horizontal-relative:text;mso-position-vertical-relative:text" wrapcoords="1176 377 1082 628 1176 1381 565 1695 565 2386 1176 2386 1176 3391 565 3579 565 4270 1176 4395 659 5400 612 5714 753 6091 1176 6405 1129 7409 47 7535 47 7660 1176 8414 376 9419 376 10172 2729 10423 10776 10423 10776 11428 1506 11428 1035 11491 1176 12433 612 12809 518 12935 565 13437 1129 14442 565 14693 565 15384 1176 15447 1176 16451 612 16577 612 17142 1176 17456 1176 18460 47 18649 47 18774 1176 19465 706 20344 424 20470 471 20595 1176 21412 11341 21412 12329 21412 15671 20658 17082 19653 19059 19465 21176 18963 21176 18335 18447 17644 18729 17330 18729 15070 18306 14944 14212 14442 17224 13940 17318 13437 16800 13249 11341 12433 11529 11805 11294 11428 10776 11428 10776 10423 11624 10423 15859 9607 17271 8540 17271 8414 19482 7786 19671 7598 19718 7347 19247 7095 17271 6405 17365 3956 17129 3830 14400 3391 15765 3391 17647 2826 17694 2260 11624 1381 11671 691 11576 377 1176 377">
            <v:imagedata r:id="rId115" o:title=""/>
            <w10:wrap type="tight"/>
          </v:shape>
        </w:pict>
      </w:r>
      <w:r w:rsidR="0006704F" w:rsidRPr="0006704F">
        <w:rPr>
          <w:b/>
          <w:bCs/>
        </w:rPr>
        <w:t>Solution:</w:t>
      </w:r>
      <w:r w:rsidR="0006704F" w:rsidRPr="0006704F">
        <w:tab/>
        <w:t xml:space="preserve">When </w:t>
      </w:r>
      <w:proofErr w:type="gramStart"/>
      <w:r w:rsidR="0006704F" w:rsidRPr="0006704F">
        <w:rPr>
          <w:i/>
          <w:iCs/>
        </w:rPr>
        <w:t>f</w:t>
      </w:r>
      <w:r w:rsidR="0006704F" w:rsidRPr="0006704F">
        <w:t>(</w:t>
      </w:r>
      <w:proofErr w:type="gramEnd"/>
      <w:r w:rsidR="0006704F" w:rsidRPr="0006704F">
        <w:rPr>
          <w:i/>
          <w:iCs/>
        </w:rPr>
        <w:t>t</w:t>
      </w:r>
      <w:r w:rsidR="0006704F" w:rsidRPr="0006704F">
        <w:t xml:space="preserve">) is folded around the vertical axis, it has </w:t>
      </w:r>
    </w:p>
    <w:p w:rsidR="0006704F" w:rsidRDefault="0006704F" w:rsidP="0006704F">
      <w:pPr>
        <w:spacing w:line="360" w:lineRule="auto"/>
        <w:ind w:left="1080"/>
      </w:pPr>
      <w:proofErr w:type="gramStart"/>
      <w:r w:rsidRPr="0006704F">
        <w:t>to</w:t>
      </w:r>
      <w:proofErr w:type="gramEnd"/>
      <w:r w:rsidRPr="0006704F">
        <w:t xml:space="preserve"> be moved by 3 s </w:t>
      </w:r>
    </w:p>
    <w:p w:rsidR="0006704F" w:rsidRDefault="0006704F" w:rsidP="0006704F">
      <w:pPr>
        <w:spacing w:line="360" w:lineRule="auto"/>
        <w:ind w:left="1080"/>
      </w:pPr>
      <w:proofErr w:type="gramStart"/>
      <w:r w:rsidRPr="0006704F">
        <w:t>to</w:t>
      </w:r>
      <w:proofErr w:type="gramEnd"/>
      <w:r w:rsidRPr="0006704F">
        <w:t xml:space="preserve"> the right before there is overlap with </w:t>
      </w:r>
      <w:r w:rsidRPr="0006704F">
        <w:rPr>
          <w:i/>
          <w:iCs/>
        </w:rPr>
        <w:t>g</w:t>
      </w:r>
      <w:r w:rsidRPr="0006704F">
        <w:t>(</w:t>
      </w:r>
      <w:r w:rsidRPr="0006704F">
        <w:rPr>
          <w:i/>
          <w:iCs/>
        </w:rPr>
        <w:t>t</w:t>
      </w:r>
      <w:r w:rsidRPr="0006704F">
        <w:t xml:space="preserve">). The first integration interval </w:t>
      </w:r>
    </w:p>
    <w:p w:rsidR="0006704F" w:rsidRDefault="0006704F" w:rsidP="0006704F">
      <w:pPr>
        <w:spacing w:line="360" w:lineRule="auto"/>
        <w:ind w:left="1080"/>
      </w:pPr>
      <w:proofErr w:type="gramStart"/>
      <w:r w:rsidRPr="0006704F">
        <w:t>is</w:t>
      </w:r>
      <w:proofErr w:type="gramEnd"/>
      <w:r w:rsidRPr="0006704F">
        <w:t xml:space="preserve"> from </w:t>
      </w:r>
      <w:r w:rsidRPr="0006704F">
        <w:rPr>
          <w:i/>
          <w:iCs/>
        </w:rPr>
        <w:t>t</w:t>
      </w:r>
      <w:r w:rsidRPr="0006704F">
        <w:t xml:space="preserve"> = 3 s to </w:t>
      </w:r>
    </w:p>
    <w:p w:rsidR="0006704F" w:rsidRDefault="00D31FCC" w:rsidP="0006704F">
      <w:pPr>
        <w:spacing w:line="360" w:lineRule="auto"/>
        <w:ind w:left="1080"/>
      </w:pPr>
      <w:r>
        <w:pict>
          <v:shape id="_x0000_s1197" type="#_x0000_t75" style="position:absolute;left:0;text-align:left;margin-left:214.85pt;margin-top:97.8pt;width:246.25pt;height:145.15pt;z-index:15;mso-position-horizontal-relative:text;mso-position-vertical-relative:text">
            <v:imagedata r:id="rId116" o:title=""/>
            <w10:wrap type="square"/>
          </v:shape>
        </w:pict>
      </w:r>
      <w:r w:rsidR="0006704F" w:rsidRPr="0006704F">
        <w:rPr>
          <w:i/>
          <w:iCs/>
        </w:rPr>
        <w:t>t</w:t>
      </w:r>
      <w:r w:rsidR="0006704F" w:rsidRPr="0006704F">
        <w:t xml:space="preserve"> = 4 s. At </w:t>
      </w:r>
      <w:r w:rsidR="0006704F" w:rsidRPr="0006704F">
        <w:rPr>
          <w:i/>
          <w:iCs/>
        </w:rPr>
        <w:t>t</w:t>
      </w:r>
      <w:r w:rsidR="0006704F" w:rsidRPr="0006704F">
        <w:t xml:space="preserve"> = 4 s, the area under the product is 3</w:t>
      </w:r>
      <w:r w:rsidR="0006704F" w:rsidRPr="0006704F">
        <w:sym w:font="Symbol" w:char="F0B4"/>
      </w:r>
      <w:r w:rsidR="0006704F" w:rsidRPr="0006704F">
        <w:t xml:space="preserve">2 = 6, and </w:t>
      </w:r>
      <w:proofErr w:type="gramStart"/>
      <w:r w:rsidR="0006704F" w:rsidRPr="0006704F">
        <w:t>y(</w:t>
      </w:r>
      <w:proofErr w:type="gramEnd"/>
      <w:r w:rsidR="0006704F" w:rsidRPr="0006704F">
        <w:rPr>
          <w:i/>
          <w:iCs/>
        </w:rPr>
        <w:t>t</w:t>
      </w:r>
      <w:r w:rsidR="0006704F" w:rsidRPr="0006704F">
        <w:t xml:space="preserve">) increases linearly </w:t>
      </w:r>
    </w:p>
    <w:p w:rsidR="0006704F" w:rsidRPr="0006704F" w:rsidRDefault="0006704F" w:rsidP="0006704F">
      <w:pPr>
        <w:spacing w:line="360" w:lineRule="auto"/>
        <w:ind w:left="1080"/>
      </w:pPr>
      <w:proofErr w:type="gramStart"/>
      <w:r w:rsidRPr="0006704F">
        <w:t>from</w:t>
      </w:r>
      <w:proofErr w:type="gramEnd"/>
      <w:r w:rsidRPr="0006704F">
        <w:t xml:space="preserve"> 0 at </w:t>
      </w:r>
      <w:r w:rsidRPr="0006704F">
        <w:rPr>
          <w:i/>
          <w:iCs/>
        </w:rPr>
        <w:t>t</w:t>
      </w:r>
      <w:r w:rsidRPr="0006704F">
        <w:t xml:space="preserve"> = 0 to 6 at </w:t>
      </w:r>
      <w:r w:rsidRPr="0006704F">
        <w:rPr>
          <w:i/>
          <w:iCs/>
        </w:rPr>
        <w:t>t</w:t>
      </w:r>
      <w:r w:rsidRPr="0006704F">
        <w:t xml:space="preserve"> = 4 s. At </w:t>
      </w:r>
      <w:r w:rsidRPr="0006704F">
        <w:rPr>
          <w:i/>
          <w:iCs/>
        </w:rPr>
        <w:t>t</w:t>
      </w:r>
      <w:r w:rsidRPr="0006704F">
        <w:t xml:space="preserve"> = 5 s, the net area is 2</w:t>
      </w:r>
      <w:r w:rsidRPr="0006704F">
        <w:sym w:font="Symbol" w:char="F0B4"/>
      </w:r>
      <w:r w:rsidRPr="0006704F">
        <w:t xml:space="preserve">3 – 2 </w:t>
      </w:r>
      <w:r w:rsidRPr="0006704F">
        <w:sym w:font="Symbol" w:char="F0B4"/>
      </w:r>
      <w:r w:rsidRPr="0006704F">
        <w:t xml:space="preserve">1 = 4. At </w:t>
      </w:r>
      <w:r w:rsidRPr="0006704F">
        <w:rPr>
          <w:i/>
          <w:iCs/>
        </w:rPr>
        <w:t>t</w:t>
      </w:r>
      <w:r w:rsidRPr="0006704F">
        <w:t xml:space="preserve"> = 6 s, the net area is -2 </w:t>
      </w:r>
      <w:r w:rsidRPr="0006704F">
        <w:sym w:font="Symbol" w:char="F0B4"/>
      </w:r>
      <w:r w:rsidRPr="0006704F">
        <w:t>1 + 2</w:t>
      </w:r>
      <w:r w:rsidRPr="0006704F">
        <w:sym w:font="Symbol" w:char="F0B4"/>
      </w:r>
      <w:r w:rsidRPr="0006704F">
        <w:t xml:space="preserve">2 = 2. At </w:t>
      </w:r>
      <w:r w:rsidRPr="0006704F">
        <w:rPr>
          <w:i/>
          <w:iCs/>
        </w:rPr>
        <w:t>t</w:t>
      </w:r>
      <w:r w:rsidRPr="0006704F">
        <w:t xml:space="preserve"> = 7 s, the net area is 2</w:t>
      </w:r>
      <w:r w:rsidRPr="0006704F">
        <w:sym w:font="Symbol" w:char="F0B4"/>
      </w:r>
      <w:r w:rsidRPr="0006704F">
        <w:t xml:space="preserve">2 = 4. At </w:t>
      </w:r>
      <w:r w:rsidRPr="0006704F">
        <w:rPr>
          <w:i/>
          <w:iCs/>
        </w:rPr>
        <w:t>t</w:t>
      </w:r>
      <w:r w:rsidRPr="0006704F">
        <w:t xml:space="preserve"> = 8, there is no overlap, and </w:t>
      </w:r>
      <w:proofErr w:type="gramStart"/>
      <w:r w:rsidRPr="0006704F">
        <w:rPr>
          <w:i/>
          <w:iCs/>
        </w:rPr>
        <w:t>y</w:t>
      </w:r>
      <w:r w:rsidRPr="0006704F">
        <w:t>(</w:t>
      </w:r>
      <w:proofErr w:type="gramEnd"/>
      <w:r w:rsidRPr="0006704F">
        <w:rPr>
          <w:i/>
          <w:iCs/>
        </w:rPr>
        <w:t>t</w:t>
      </w:r>
      <w:r w:rsidRPr="0006704F">
        <w:t xml:space="preserve">) = 0. </w:t>
      </w:r>
      <w:proofErr w:type="gramStart"/>
      <w:r w:rsidRPr="0006704F">
        <w:rPr>
          <w:i/>
          <w:iCs/>
        </w:rPr>
        <w:t>y</w:t>
      </w:r>
      <w:r w:rsidRPr="0006704F">
        <w:t>(</w:t>
      </w:r>
      <w:proofErr w:type="gramEnd"/>
      <w:r w:rsidRPr="0006704F">
        <w:rPr>
          <w:i/>
          <w:iCs/>
        </w:rPr>
        <w:t>t</w:t>
      </w:r>
      <w:r w:rsidRPr="0006704F">
        <w:t>) is illustrated in the figure.</w:t>
      </w:r>
    </w:p>
    <w:p w:rsidR="0006704F" w:rsidRDefault="0006704F" w:rsidP="0006704F">
      <w:pPr>
        <w:spacing w:line="360" w:lineRule="auto"/>
        <w:ind w:left="1080" w:firstLine="360"/>
      </w:pPr>
      <w:r w:rsidRPr="0006704F">
        <w:t xml:space="preserve">To apply multiplication of polynomials, the initial delays can be ignored, the polynomials multiplied together, and the resulting break points shifted by 3. Thus, </w:t>
      </w:r>
      <w:proofErr w:type="gramStart"/>
      <w:r w:rsidRPr="0006704F">
        <w:rPr>
          <w:i/>
          <w:iCs/>
        </w:rPr>
        <w:t>F</w:t>
      </w:r>
      <w:r w:rsidRPr="0006704F">
        <w:t>(</w:t>
      </w:r>
      <w:proofErr w:type="gramEnd"/>
      <w:r w:rsidRPr="0006704F">
        <w:rPr>
          <w:i/>
          <w:iCs/>
        </w:rPr>
        <w:t>t</w:t>
      </w:r>
      <w:r w:rsidRPr="0006704F">
        <w:t>) = 2</w:t>
      </w:r>
      <w:r w:rsidRPr="0006704F">
        <w:rPr>
          <w:i/>
          <w:iCs/>
        </w:rPr>
        <w:t>t</w:t>
      </w:r>
      <w:r w:rsidRPr="0006704F">
        <w:t xml:space="preserve"> + 2, and </w:t>
      </w:r>
      <w:r w:rsidRPr="0006704F">
        <w:rPr>
          <w:i/>
          <w:iCs/>
        </w:rPr>
        <w:t>G</w:t>
      </w:r>
      <w:r w:rsidRPr="0006704F">
        <w:t>(</w:t>
      </w:r>
      <w:r w:rsidRPr="0006704F">
        <w:rPr>
          <w:i/>
          <w:iCs/>
        </w:rPr>
        <w:t>t</w:t>
      </w:r>
      <w:r w:rsidRPr="0006704F">
        <w:t>) = 3</w:t>
      </w:r>
      <w:r w:rsidRPr="0006704F">
        <w:rPr>
          <w:i/>
          <w:iCs/>
        </w:rPr>
        <w:t>t</w:t>
      </w:r>
      <w:r w:rsidRPr="0006704F">
        <w:rPr>
          <w:vertAlign w:val="superscript"/>
        </w:rPr>
        <w:t>2</w:t>
      </w:r>
      <w:r w:rsidRPr="0006704F">
        <w:t xml:space="preserve"> – </w:t>
      </w:r>
      <w:r w:rsidRPr="0006704F">
        <w:rPr>
          <w:i/>
          <w:iCs/>
        </w:rPr>
        <w:t>t</w:t>
      </w:r>
      <w:r w:rsidRPr="0006704F">
        <w:t xml:space="preserve"> + 2; the product is 6</w:t>
      </w:r>
      <w:r w:rsidRPr="0006704F">
        <w:rPr>
          <w:i/>
          <w:iCs/>
        </w:rPr>
        <w:t>t</w:t>
      </w:r>
      <w:r w:rsidRPr="0006704F">
        <w:rPr>
          <w:vertAlign w:val="superscript"/>
        </w:rPr>
        <w:t>3</w:t>
      </w:r>
      <w:r w:rsidRPr="0006704F">
        <w:t xml:space="preserve"> + 4</w:t>
      </w:r>
      <w:r w:rsidRPr="0006704F">
        <w:rPr>
          <w:i/>
          <w:iCs/>
        </w:rPr>
        <w:t>t</w:t>
      </w:r>
      <w:r w:rsidRPr="0006704F">
        <w:rPr>
          <w:vertAlign w:val="superscript"/>
        </w:rPr>
        <w:t>2</w:t>
      </w:r>
      <w:r w:rsidRPr="0006704F">
        <w:t xml:space="preserve"> + 2</w:t>
      </w:r>
      <w:r w:rsidRPr="0006704F">
        <w:rPr>
          <w:i/>
          <w:iCs/>
        </w:rPr>
        <w:t>t</w:t>
      </w:r>
      <w:r w:rsidRPr="0006704F">
        <w:t xml:space="preserve"> + 4. The break points of this polynomial are: (6, 1), (4, 2), (2, 3), (4, 4). Adding 3 to the time </w:t>
      </w:r>
      <w:proofErr w:type="gramStart"/>
      <w:r w:rsidRPr="0006704F">
        <w:t>values gives</w:t>
      </w:r>
      <w:proofErr w:type="gramEnd"/>
      <w:r w:rsidRPr="0006704F">
        <w:t xml:space="preserve"> the same result as before.</w:t>
      </w:r>
    </w:p>
    <w:p w:rsidR="0006704F" w:rsidRDefault="0006704F" w:rsidP="0006704F">
      <w:pPr>
        <w:spacing w:line="360" w:lineRule="auto"/>
        <w:ind w:left="1080" w:firstLine="360"/>
      </w:pPr>
    </w:p>
    <w:p w:rsidR="0006704F" w:rsidRPr="0006704F" w:rsidRDefault="00D31FCC" w:rsidP="0006704F">
      <w:pPr>
        <w:spacing w:line="360" w:lineRule="auto"/>
        <w:ind w:left="1080" w:hanging="1080"/>
      </w:pPr>
      <w:r>
        <w:rPr>
          <w:b/>
          <w:bCs/>
          <w:noProof/>
        </w:rPr>
        <w:lastRenderedPageBreak/>
        <w:pict>
          <v:shape id="_x0000_s1225" type="#_x0000_t75" style="position:absolute;left:0;text-align:left;margin-left:177.05pt;margin-top:-1.2pt;width:278.65pt;height:162.8pt;z-index:32">
            <v:imagedata r:id="rId117" o:title=""/>
            <w10:wrap type="square"/>
          </v:shape>
        </w:pict>
      </w:r>
      <w:r w:rsidR="0006704F" w:rsidRPr="0006704F">
        <w:rPr>
          <w:b/>
          <w:bCs/>
        </w:rPr>
        <w:t>P20.2.8</w:t>
      </w:r>
      <w:r w:rsidR="0006704F" w:rsidRPr="0006704F">
        <w:rPr>
          <w:b/>
          <w:bCs/>
        </w:rPr>
        <w:tab/>
      </w:r>
      <w:r w:rsidR="0006704F" w:rsidRPr="0006704F">
        <w:t xml:space="preserve">Given </w:t>
      </w:r>
      <w:proofErr w:type="gramStart"/>
      <w:r w:rsidR="0006704F" w:rsidRPr="0006704F">
        <w:rPr>
          <w:i/>
          <w:iCs/>
        </w:rPr>
        <w:t>f</w:t>
      </w:r>
      <w:r w:rsidR="0006704F" w:rsidRPr="0006704F">
        <w:t>(</w:t>
      </w:r>
      <w:proofErr w:type="gramEnd"/>
      <w:r w:rsidR="0006704F" w:rsidRPr="0006704F">
        <w:rPr>
          <w:i/>
          <w:iCs/>
        </w:rPr>
        <w:t>t</w:t>
      </w:r>
      <w:r w:rsidR="0006704F" w:rsidRPr="0006704F">
        <w:t xml:space="preserve">) and </w:t>
      </w:r>
      <w:r w:rsidR="0006704F" w:rsidRPr="0006704F">
        <w:rPr>
          <w:i/>
          <w:iCs/>
        </w:rPr>
        <w:t>g</w:t>
      </w:r>
      <w:r w:rsidR="0006704F" w:rsidRPr="0006704F">
        <w:t>(</w:t>
      </w:r>
      <w:r w:rsidR="0006704F" w:rsidRPr="0006704F">
        <w:rPr>
          <w:i/>
          <w:iCs/>
        </w:rPr>
        <w:t>t</w:t>
      </w:r>
      <w:r w:rsidR="0006704F" w:rsidRPr="0006704F">
        <w:t xml:space="preserve">) as in Figure P20.2.8. Evaluate </w:t>
      </w:r>
      <w:proofErr w:type="gramStart"/>
      <w:r w:rsidR="0006704F" w:rsidRPr="0006704F">
        <w:rPr>
          <w:i/>
          <w:iCs/>
        </w:rPr>
        <w:t>f</w:t>
      </w:r>
      <w:r w:rsidR="0006704F" w:rsidRPr="0006704F">
        <w:t>(</w:t>
      </w:r>
      <w:proofErr w:type="gramEnd"/>
      <w:r w:rsidR="0006704F" w:rsidRPr="0006704F">
        <w:rPr>
          <w:i/>
          <w:iCs/>
        </w:rPr>
        <w:t>t</w:t>
      </w:r>
      <w:r w:rsidR="0006704F" w:rsidRPr="0006704F">
        <w:t>)</w:t>
      </w:r>
      <w:r w:rsidR="0006704F" w:rsidRPr="0006704F">
        <w:sym w:font="Symbol" w:char="F02A"/>
      </w:r>
      <w:r w:rsidR="0006704F" w:rsidRPr="0006704F">
        <w:rPr>
          <w:i/>
          <w:iCs/>
        </w:rPr>
        <w:t>g</w:t>
      </w:r>
      <w:r w:rsidR="0006704F" w:rsidRPr="0006704F">
        <w:t>(</w:t>
      </w:r>
      <w:r w:rsidR="0006704F" w:rsidRPr="0006704F">
        <w:rPr>
          <w:i/>
          <w:iCs/>
        </w:rPr>
        <w:t>t</w:t>
      </w:r>
      <w:r w:rsidR="0006704F" w:rsidRPr="0006704F">
        <w:t xml:space="preserve">) for all </w:t>
      </w:r>
      <w:r w:rsidR="0006704F" w:rsidRPr="0006704F">
        <w:rPr>
          <w:i/>
          <w:iCs/>
        </w:rPr>
        <w:t>t</w:t>
      </w:r>
      <w:r w:rsidR="0006704F" w:rsidRPr="0006704F">
        <w:t>. Verify the result using multiplication of polynomials.</w:t>
      </w:r>
    </w:p>
    <w:p w:rsidR="0006704F" w:rsidRPr="0006704F" w:rsidRDefault="00D31FCC" w:rsidP="0006704F">
      <w:pPr>
        <w:widowControl w:val="0"/>
        <w:spacing w:line="360" w:lineRule="auto"/>
        <w:ind w:left="1080" w:hanging="1080"/>
      </w:pPr>
      <w:r>
        <w:rPr>
          <w:b/>
          <w:bCs/>
        </w:rPr>
        <w:pict>
          <v:shape id="_x0000_s1185" type="#_x0000_t75" style="position:absolute;left:0;text-align:left;margin-left:268.65pt;margin-top:65.45pt;width:174.15pt;height:141.95pt;z-index:3">
            <v:imagedata r:id="rId118" o:title=""/>
            <w10:wrap type="square" side="left"/>
          </v:shape>
        </w:pict>
      </w:r>
      <w:r w:rsidR="0006704F" w:rsidRPr="0006704F">
        <w:rPr>
          <w:b/>
          <w:bCs/>
        </w:rPr>
        <w:t>Solution:</w:t>
      </w:r>
      <w:r w:rsidR="0006704F" w:rsidRPr="0006704F">
        <w:tab/>
        <w:t xml:space="preserve">After folding one of the functions around the vertical axis, and shifting by t, the values at the breakpoints are obtained for the various time </w:t>
      </w:r>
      <w:proofErr w:type="spellStart"/>
      <w:r w:rsidR="0006704F" w:rsidRPr="0006704F">
        <w:t>intrvals</w:t>
      </w:r>
      <w:proofErr w:type="spellEnd"/>
      <w:r w:rsidR="0006704F" w:rsidRPr="0006704F">
        <w:t>/</w:t>
      </w:r>
    </w:p>
    <w:p w:rsidR="0006704F" w:rsidRPr="0006704F" w:rsidRDefault="0006704F" w:rsidP="0006704F">
      <w:pPr>
        <w:widowControl w:val="0"/>
        <w:spacing w:line="360" w:lineRule="auto"/>
        <w:ind w:left="1080"/>
      </w:pPr>
      <w:r w:rsidRPr="0006704F">
        <w:t xml:space="preserve">For 0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1:</w:t>
      </w:r>
    </w:p>
    <w:p w:rsidR="0006704F" w:rsidRPr="0006704F" w:rsidRDefault="0006704F" w:rsidP="0006704F">
      <w:pPr>
        <w:widowControl w:val="0"/>
        <w:spacing w:line="360" w:lineRule="auto"/>
        <w:ind w:left="1440"/>
      </w:pPr>
      <w:r w:rsidRPr="0006704F">
        <w:t xml:space="preserve">At </w:t>
      </w:r>
      <w:r w:rsidRPr="0006704F">
        <w:rPr>
          <w:i/>
          <w:iCs/>
        </w:rPr>
        <w:t>t</w:t>
      </w:r>
      <w:r w:rsidRPr="0006704F">
        <w:t xml:space="preserve"> = 1, </w:t>
      </w:r>
      <w:r w:rsidRPr="0006704F">
        <w:rPr>
          <w:i/>
          <w:iCs/>
        </w:rPr>
        <w:t>y</w:t>
      </w:r>
      <w:r w:rsidRPr="0006704F">
        <w:t xml:space="preserve"> = 9.</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184" type="#_x0000_t75" style="position:absolute;left:0;text-align:left;margin-left:290.3pt;margin-top:1.15pt;width:151.9pt;height:141.55pt;z-index:2">
            <v:imagedata r:id="rId119" o:title=""/>
            <w10:wrap type="square" side="left"/>
          </v:shape>
        </w:pict>
      </w:r>
      <w:r w:rsidR="0006704F" w:rsidRPr="0006704F">
        <w:t xml:space="preserve">For 1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2:</w:t>
      </w:r>
    </w:p>
    <w:p w:rsidR="0006704F" w:rsidRPr="0006704F" w:rsidRDefault="0006704F" w:rsidP="0006704F">
      <w:pPr>
        <w:widowControl w:val="0"/>
        <w:spacing w:line="360" w:lineRule="auto"/>
        <w:ind w:left="1440"/>
      </w:pPr>
      <w:r w:rsidRPr="0006704F">
        <w:t xml:space="preserve">At </w:t>
      </w:r>
      <w:r w:rsidRPr="0006704F">
        <w:rPr>
          <w:i/>
          <w:iCs/>
        </w:rPr>
        <w:t>t</w:t>
      </w:r>
      <w:r w:rsidRPr="0006704F">
        <w:t xml:space="preserve"> = 2, </w:t>
      </w:r>
      <w:r w:rsidRPr="0006704F">
        <w:rPr>
          <w:i/>
          <w:iCs/>
        </w:rPr>
        <w:t>y</w:t>
      </w:r>
      <w:r w:rsidRPr="0006704F">
        <w:t xml:space="preserve"> = 3</w:t>
      </w:r>
      <w:r w:rsidRPr="0006704F">
        <w:sym w:font="Symbol" w:char="F0B4"/>
      </w:r>
      <w:r w:rsidRPr="0006704F">
        <w:t>2 – 3</w:t>
      </w:r>
      <w:r w:rsidRPr="0006704F">
        <w:sym w:font="Symbol" w:char="F0B4"/>
      </w:r>
      <w:r w:rsidRPr="0006704F">
        <w:t>2 = 0.</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186" type="#_x0000_t75" style="position:absolute;left:0;text-align:left;margin-left:310.45pt;margin-top:12pt;width:131.75pt;height:141.45pt;z-index:4">
            <v:imagedata r:id="rId120" o:title=""/>
            <w10:wrap type="square" side="left"/>
          </v:shape>
        </w:pict>
      </w:r>
      <w:r w:rsidR="0006704F" w:rsidRPr="0006704F">
        <w:t xml:space="preserve">For 2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3:</w:t>
      </w:r>
    </w:p>
    <w:p w:rsidR="0006704F" w:rsidRPr="0006704F" w:rsidRDefault="0006704F" w:rsidP="0006704F">
      <w:pPr>
        <w:widowControl w:val="0"/>
        <w:spacing w:line="360" w:lineRule="auto"/>
        <w:ind w:left="1440"/>
      </w:pPr>
      <w:r w:rsidRPr="0006704F">
        <w:t xml:space="preserve">At </w:t>
      </w:r>
      <w:r w:rsidRPr="0006704F">
        <w:rPr>
          <w:i/>
          <w:iCs/>
        </w:rPr>
        <w:t>t</w:t>
      </w:r>
      <w:r w:rsidRPr="0006704F">
        <w:t xml:space="preserve"> = 3, </w:t>
      </w:r>
      <w:r w:rsidRPr="0006704F">
        <w:rPr>
          <w:i/>
          <w:iCs/>
        </w:rPr>
        <w:t>y</w:t>
      </w:r>
      <w:r w:rsidRPr="0006704F">
        <w:t xml:space="preserve"> = 1</w:t>
      </w:r>
      <w:r w:rsidRPr="0006704F">
        <w:sym w:font="Symbol" w:char="F0B4"/>
      </w:r>
      <w:r w:rsidRPr="0006704F">
        <w:t>3 – 2</w:t>
      </w:r>
      <w:r w:rsidRPr="0006704F">
        <w:sym w:font="Symbol" w:char="F0B4"/>
      </w:r>
      <w:r w:rsidRPr="0006704F">
        <w:t>2 + 3</w:t>
      </w:r>
      <w:r w:rsidRPr="0006704F">
        <w:sym w:font="Symbol" w:char="F0B4"/>
      </w:r>
      <w:r w:rsidRPr="0006704F">
        <w:t>1 = 2.</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lastRenderedPageBreak/>
        <w:pict>
          <v:shape id="_x0000_s1187" type="#_x0000_t75" style="position:absolute;left:0;text-align:left;margin-left:315.25pt;margin-top:5.6pt;width:128.15pt;height:141.85pt;z-index:5">
            <v:imagedata r:id="rId121" o:title=""/>
            <w10:wrap type="square" side="left"/>
          </v:shape>
        </w:pict>
      </w:r>
      <w:r w:rsidR="0006704F" w:rsidRPr="0006704F">
        <w:t xml:space="preserve">For 0 </w:t>
      </w:r>
      <w:r w:rsidR="0006704F" w:rsidRPr="0006704F">
        <w:sym w:font="Symbol" w:char="F0A3"/>
      </w:r>
      <w:r w:rsidR="0006704F" w:rsidRPr="0006704F">
        <w:t xml:space="preserve"> </w:t>
      </w:r>
      <w:r w:rsidR="0006704F" w:rsidRPr="0006704F">
        <w:rPr>
          <w:i/>
          <w:iCs/>
        </w:rPr>
        <w:t>t</w:t>
      </w:r>
      <w:r w:rsidR="0006704F" w:rsidRPr="0006704F">
        <w:t xml:space="preserve"> – 3 </w:t>
      </w:r>
      <w:r w:rsidR="0006704F" w:rsidRPr="0006704F">
        <w:sym w:font="Symbol" w:char="F0A3"/>
      </w:r>
      <w:r w:rsidR="0006704F" w:rsidRPr="0006704F">
        <w:t xml:space="preserve"> 1, or 3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4:</w:t>
      </w:r>
    </w:p>
    <w:p w:rsidR="0006704F" w:rsidRPr="0006704F" w:rsidRDefault="0006704F" w:rsidP="0006704F">
      <w:pPr>
        <w:widowControl w:val="0"/>
        <w:spacing w:line="360" w:lineRule="auto"/>
        <w:ind w:left="1440"/>
      </w:pPr>
      <w:r w:rsidRPr="0006704F">
        <w:t xml:space="preserve">At </w:t>
      </w:r>
      <w:r w:rsidRPr="0006704F">
        <w:rPr>
          <w:i/>
          <w:iCs/>
        </w:rPr>
        <w:t>t</w:t>
      </w:r>
      <w:r w:rsidRPr="0006704F">
        <w:t xml:space="preserve"> = 4, </w:t>
      </w:r>
      <w:r w:rsidRPr="0006704F">
        <w:rPr>
          <w:i/>
          <w:iCs/>
        </w:rPr>
        <w:t>y</w:t>
      </w:r>
      <w:r w:rsidRPr="0006704F">
        <w:t xml:space="preserve"> = -1</w:t>
      </w:r>
      <w:r w:rsidRPr="0006704F">
        <w:sym w:font="Symbol" w:char="F0B4"/>
      </w:r>
      <w:r w:rsidRPr="0006704F">
        <w:t>2 + 2</w:t>
      </w:r>
      <w:r w:rsidRPr="0006704F">
        <w:sym w:font="Symbol" w:char="F0B4"/>
      </w:r>
      <w:r w:rsidRPr="0006704F">
        <w:t>1 = 0.</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188" type="#_x0000_t75" style="position:absolute;left:0;text-align:left;margin-left:313.8pt;margin-top:4.4pt;width:149.05pt;height:142.1pt;z-index:6">
            <v:imagedata r:id="rId122" o:title=""/>
            <w10:wrap type="square" side="left"/>
          </v:shape>
        </w:pict>
      </w:r>
    </w:p>
    <w:p w:rsidR="0006704F" w:rsidRPr="0006704F" w:rsidRDefault="0006704F" w:rsidP="0006704F">
      <w:pPr>
        <w:widowControl w:val="0"/>
        <w:spacing w:line="360" w:lineRule="auto"/>
        <w:ind w:left="1080"/>
      </w:pPr>
      <w:r w:rsidRPr="0006704F">
        <w:t xml:space="preserve">For 1 </w:t>
      </w:r>
      <w:r w:rsidRPr="0006704F">
        <w:sym w:font="Symbol" w:char="F0A3"/>
      </w:r>
      <w:r w:rsidRPr="0006704F">
        <w:t xml:space="preserve"> </w:t>
      </w:r>
      <w:r w:rsidRPr="0006704F">
        <w:rPr>
          <w:i/>
          <w:iCs/>
        </w:rPr>
        <w:t>t</w:t>
      </w:r>
      <w:r w:rsidRPr="0006704F">
        <w:t xml:space="preserve"> – 3 </w:t>
      </w:r>
      <w:r w:rsidRPr="0006704F">
        <w:sym w:font="Symbol" w:char="F0A3"/>
      </w:r>
      <w:r w:rsidRPr="0006704F">
        <w:t xml:space="preserve"> 2, or 4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5:</w:t>
      </w:r>
    </w:p>
    <w:p w:rsidR="0006704F" w:rsidRPr="0006704F" w:rsidRDefault="0006704F" w:rsidP="0006704F">
      <w:pPr>
        <w:widowControl w:val="0"/>
        <w:spacing w:line="360" w:lineRule="auto"/>
        <w:ind w:left="1440"/>
      </w:pPr>
      <w:r w:rsidRPr="0006704F">
        <w:rPr>
          <w:i/>
          <w:iCs/>
        </w:rPr>
        <w:t>A</w:t>
      </w:r>
      <w:r w:rsidRPr="0006704F">
        <w:t xml:space="preserve">t </w:t>
      </w:r>
      <w:r w:rsidRPr="0006704F">
        <w:rPr>
          <w:i/>
          <w:iCs/>
        </w:rPr>
        <w:t>t</w:t>
      </w:r>
      <w:r w:rsidRPr="0006704F">
        <w:t xml:space="preserve"> = 5, </w:t>
      </w:r>
      <w:r w:rsidRPr="0006704F">
        <w:rPr>
          <w:i/>
          <w:iCs/>
        </w:rPr>
        <w:t>y</w:t>
      </w:r>
      <w:r w:rsidRPr="0006704F">
        <w:t xml:space="preserve"> = 1</w:t>
      </w:r>
      <w:r w:rsidRPr="0006704F">
        <w:sym w:font="Symbol" w:char="F0B4"/>
      </w:r>
      <w:r w:rsidRPr="0006704F">
        <w:t xml:space="preserve"> = 1.</w:t>
      </w: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spacing w:line="360" w:lineRule="auto"/>
        <w:ind w:left="1080"/>
      </w:pPr>
      <w:r w:rsidRPr="0006704F">
        <w:t xml:space="preserve">For 2 </w:t>
      </w:r>
      <w:r w:rsidRPr="0006704F">
        <w:sym w:font="Symbol" w:char="F0A3"/>
      </w:r>
      <w:r w:rsidRPr="0006704F">
        <w:t xml:space="preserve"> </w:t>
      </w:r>
      <w:r w:rsidRPr="0006704F">
        <w:rPr>
          <w:i/>
          <w:iCs/>
        </w:rPr>
        <w:t>t</w:t>
      </w:r>
      <w:r w:rsidRPr="0006704F">
        <w:t xml:space="preserve"> – 3 </w:t>
      </w:r>
      <w:r w:rsidRPr="0006704F">
        <w:sym w:font="Symbol" w:char="F0A3"/>
      </w:r>
      <w:r w:rsidRPr="0006704F">
        <w:t xml:space="preserve"> 3, or 5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6:</w:t>
      </w:r>
    </w:p>
    <w:p w:rsidR="0006704F" w:rsidRPr="0006704F" w:rsidRDefault="00D31FCC" w:rsidP="0006704F">
      <w:pPr>
        <w:widowControl w:val="0"/>
        <w:spacing w:line="360" w:lineRule="auto"/>
        <w:ind w:left="1440"/>
      </w:pPr>
      <w:r>
        <w:pict>
          <v:shape id="_x0000_s1189" type="#_x0000_t75" style="position:absolute;left:0;text-align:left;margin-left:283.1pt;margin-top:15.15pt;width:169.9pt;height:141.8pt;z-index:7">
            <v:imagedata r:id="rId123" o:title=""/>
            <w10:wrap type="square" side="left"/>
          </v:shape>
        </w:pict>
      </w:r>
      <w:r w:rsidR="0006704F" w:rsidRPr="0006704F">
        <w:rPr>
          <w:i/>
          <w:iCs/>
        </w:rPr>
        <w:t>A</w:t>
      </w:r>
      <w:r w:rsidR="0006704F" w:rsidRPr="0006704F">
        <w:t xml:space="preserve">t </w:t>
      </w:r>
      <w:r w:rsidR="0006704F" w:rsidRPr="0006704F">
        <w:rPr>
          <w:i/>
          <w:iCs/>
        </w:rPr>
        <w:t>t</w:t>
      </w:r>
      <w:r w:rsidR="0006704F" w:rsidRPr="0006704F">
        <w:t xml:space="preserve"> = 6, </w:t>
      </w:r>
      <w:r w:rsidR="0006704F" w:rsidRPr="0006704F">
        <w:rPr>
          <w:i/>
          <w:iCs/>
        </w:rPr>
        <w:t>y</w:t>
      </w:r>
      <w:r w:rsidR="0006704F" w:rsidRPr="0006704F">
        <w:t xml:space="preserve"> = 0.</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190" type="#_x0000_t75" style="position:absolute;left:0;text-align:left;margin-left:284.5pt;margin-top:16.55pt;width:186.5pt;height:163.6pt;z-index:8">
            <v:imagedata r:id="rId124" o:title=""/>
            <w10:wrap type="square" side="left"/>
          </v:shape>
        </w:pic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r w:rsidRPr="0006704F">
        <w:t xml:space="preserve">The breakpoints are as shown. To use </w:t>
      </w:r>
      <w:proofErr w:type="spellStart"/>
      <w:r w:rsidRPr="0006704F">
        <w:t>M</w:t>
      </w:r>
      <w:r w:rsidRPr="0006704F">
        <w:rPr>
          <w:smallCaps/>
        </w:rPr>
        <w:t>atlab</w:t>
      </w:r>
      <w:proofErr w:type="spellEnd"/>
      <w:r w:rsidRPr="0006704F">
        <w:t>, enter f = [3</w:t>
      </w:r>
      <w:proofErr w:type="gramStart"/>
      <w:r w:rsidRPr="0006704F">
        <w:t>,2,1</w:t>
      </w:r>
      <w:proofErr w:type="gramEnd"/>
      <w:r w:rsidRPr="0006704F">
        <w:t xml:space="preserve">] and </w:t>
      </w:r>
    </w:p>
    <w:p w:rsidR="0006704F" w:rsidRPr="0006704F" w:rsidRDefault="0006704F" w:rsidP="0006704F">
      <w:pPr>
        <w:widowControl w:val="0"/>
        <w:spacing w:line="360" w:lineRule="auto"/>
        <w:ind w:left="1080"/>
      </w:pPr>
      <w:r w:rsidRPr="0006704F">
        <w:t xml:space="preserve">g = [3, -2, 1] corresponding to the levels of </w:t>
      </w:r>
      <w:proofErr w:type="gramStart"/>
      <w:r w:rsidRPr="0006704F">
        <w:rPr>
          <w:i/>
          <w:iCs/>
        </w:rPr>
        <w:t>f</w:t>
      </w:r>
      <w:r w:rsidRPr="0006704F">
        <w:t>(</w:t>
      </w:r>
      <w:proofErr w:type="gramEnd"/>
      <w:r w:rsidRPr="0006704F">
        <w:rPr>
          <w:i/>
          <w:iCs/>
        </w:rPr>
        <w:t>t</w:t>
      </w:r>
      <w:r w:rsidRPr="0006704F">
        <w:t xml:space="preserve">) and </w:t>
      </w:r>
      <w:r w:rsidRPr="0006704F">
        <w:rPr>
          <w:i/>
          <w:iCs/>
        </w:rPr>
        <w:t>g</w:t>
      </w:r>
      <w:r w:rsidRPr="0006704F">
        <w:t>(</w:t>
      </w:r>
      <w:r w:rsidRPr="0006704F">
        <w:rPr>
          <w:i/>
          <w:iCs/>
        </w:rPr>
        <w:t>t</w:t>
      </w:r>
      <w:r w:rsidRPr="0006704F">
        <w:t xml:space="preserve">). Then enter: </w:t>
      </w:r>
      <w:proofErr w:type="spellStart"/>
      <w:proofErr w:type="gramStart"/>
      <w:r w:rsidRPr="0006704F">
        <w:t>conv</w:t>
      </w:r>
      <w:proofErr w:type="spellEnd"/>
      <w:r w:rsidRPr="0006704F">
        <w:t>(</w:t>
      </w:r>
      <w:proofErr w:type="spellStart"/>
      <w:proofErr w:type="gramEnd"/>
      <w:r w:rsidRPr="0006704F">
        <w:t>f,g</w:t>
      </w:r>
      <w:proofErr w:type="spellEnd"/>
      <w:r w:rsidRPr="0006704F">
        <w:t xml:space="preserve">). </w:t>
      </w:r>
      <w:proofErr w:type="spellStart"/>
      <w:r w:rsidRPr="0006704F">
        <w:t>M</w:t>
      </w:r>
      <w:r w:rsidRPr="0006704F">
        <w:rPr>
          <w:smallCaps/>
        </w:rPr>
        <w:t>atlab</w:t>
      </w:r>
      <w:proofErr w:type="spellEnd"/>
      <w:r w:rsidRPr="0006704F">
        <w:t xml:space="preserve"> returns: 9, 0, 2, 0, 1, corresponding to the breakpoints.</w:t>
      </w: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spacing w:line="360" w:lineRule="auto"/>
        <w:ind w:left="1080" w:hanging="1080"/>
      </w:pPr>
      <w:r>
        <w:lastRenderedPageBreak/>
        <w:pict>
          <v:shape id="_x0000_s1199" type="#_x0000_t75" style="position:absolute;left:0;text-align:left;margin-left:191.45pt;margin-top:1.5pt;width:278.65pt;height:166.75pt;z-index:16">
            <v:imagedata r:id="rId125" o:title=""/>
            <w10:wrap type="square"/>
          </v:shape>
        </w:pict>
      </w:r>
      <w:r w:rsidR="0006704F" w:rsidRPr="0006704F">
        <w:rPr>
          <w:b/>
          <w:bCs/>
        </w:rPr>
        <w:t>P20.2.9</w:t>
      </w:r>
      <w:r w:rsidR="0006704F" w:rsidRPr="0006704F">
        <w:tab/>
        <w:t xml:space="preserve">Given </w:t>
      </w:r>
      <w:proofErr w:type="gramStart"/>
      <w:r w:rsidR="0006704F" w:rsidRPr="0006704F">
        <w:rPr>
          <w:i/>
          <w:iCs/>
        </w:rPr>
        <w:t>f</w:t>
      </w:r>
      <w:r w:rsidR="0006704F" w:rsidRPr="0006704F">
        <w:t>(</w:t>
      </w:r>
      <w:proofErr w:type="gramEnd"/>
      <w:r w:rsidR="0006704F" w:rsidRPr="0006704F">
        <w:rPr>
          <w:i/>
          <w:iCs/>
        </w:rPr>
        <w:t>t</w:t>
      </w:r>
      <w:r w:rsidR="0006704F" w:rsidRPr="0006704F">
        <w:t xml:space="preserve">) and </w:t>
      </w:r>
      <w:r w:rsidR="0006704F" w:rsidRPr="0006704F">
        <w:rPr>
          <w:i/>
          <w:iCs/>
        </w:rPr>
        <w:t>g</w:t>
      </w:r>
      <w:r w:rsidR="0006704F" w:rsidRPr="0006704F">
        <w:t>(</w:t>
      </w:r>
      <w:r w:rsidR="0006704F" w:rsidRPr="0006704F">
        <w:rPr>
          <w:i/>
          <w:iCs/>
        </w:rPr>
        <w:t>t</w:t>
      </w:r>
      <w:r w:rsidR="0006704F" w:rsidRPr="0006704F">
        <w:t xml:space="preserve">) as in Figure P20.2.9. Evaluate </w:t>
      </w:r>
      <w:proofErr w:type="gramStart"/>
      <w:r w:rsidR="0006704F" w:rsidRPr="0006704F">
        <w:rPr>
          <w:i/>
          <w:iCs/>
        </w:rPr>
        <w:t>f</w:t>
      </w:r>
      <w:r w:rsidR="0006704F" w:rsidRPr="0006704F">
        <w:t>(</w:t>
      </w:r>
      <w:proofErr w:type="gramEnd"/>
      <w:r w:rsidR="0006704F" w:rsidRPr="0006704F">
        <w:rPr>
          <w:i/>
          <w:iCs/>
        </w:rPr>
        <w:t>t</w:t>
      </w:r>
      <w:r w:rsidR="0006704F" w:rsidRPr="0006704F">
        <w:t>)</w:t>
      </w:r>
      <w:r w:rsidR="0006704F" w:rsidRPr="0006704F">
        <w:sym w:font="Symbol" w:char="F02A"/>
      </w:r>
      <w:r w:rsidR="0006704F" w:rsidRPr="0006704F">
        <w:rPr>
          <w:i/>
          <w:iCs/>
        </w:rPr>
        <w:t>g</w:t>
      </w:r>
      <w:r w:rsidR="0006704F" w:rsidRPr="0006704F">
        <w:t>(</w:t>
      </w:r>
      <w:r w:rsidR="0006704F" w:rsidRPr="0006704F">
        <w:rPr>
          <w:i/>
          <w:iCs/>
        </w:rPr>
        <w:t>t</w:t>
      </w:r>
      <w:r w:rsidR="0006704F" w:rsidRPr="0006704F">
        <w:t xml:space="preserve">) for all </w:t>
      </w:r>
      <w:r w:rsidR="0006704F" w:rsidRPr="0006704F">
        <w:rPr>
          <w:i/>
          <w:iCs/>
        </w:rPr>
        <w:t>t</w:t>
      </w:r>
      <w:r w:rsidR="0006704F" w:rsidRPr="0006704F">
        <w:t>. Verify the result using multiplication of polynomials.</w:t>
      </w:r>
    </w:p>
    <w:p w:rsidR="0006704F" w:rsidRPr="0006704F" w:rsidRDefault="0006704F" w:rsidP="0006704F">
      <w:pPr>
        <w:widowControl w:val="0"/>
        <w:spacing w:line="360" w:lineRule="auto"/>
        <w:ind w:left="1080"/>
      </w:pPr>
      <w:r w:rsidRPr="0006704F">
        <w:t>Solution:</w:t>
      </w:r>
      <w:r w:rsidRPr="0006704F">
        <w:tab/>
      </w:r>
    </w:p>
    <w:p w:rsidR="0006704F" w:rsidRPr="0006704F" w:rsidRDefault="0006704F" w:rsidP="0006704F">
      <w:pPr>
        <w:widowControl w:val="0"/>
        <w:tabs>
          <w:tab w:val="left" w:pos="1080"/>
          <w:tab w:val="left" w:pos="1440"/>
          <w:tab w:val="left" w:pos="1800"/>
        </w:tabs>
        <w:spacing w:line="360" w:lineRule="auto"/>
      </w:pPr>
      <w:r w:rsidRPr="0006704F">
        <w:rPr>
          <w:b/>
          <w:bCs/>
        </w:rPr>
        <w:t>Solution:</w:t>
      </w:r>
      <w:r w:rsidRPr="0006704F">
        <w:tab/>
        <w:t xml:space="preserve">For 0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1:</w:t>
      </w:r>
    </w:p>
    <w:p w:rsidR="0006704F" w:rsidRPr="0006704F" w:rsidRDefault="0006704F" w:rsidP="0006704F">
      <w:pPr>
        <w:widowControl w:val="0"/>
        <w:spacing w:line="360" w:lineRule="auto"/>
        <w:ind w:left="1440"/>
      </w:pPr>
      <w:r w:rsidRPr="0006704F">
        <w:rPr>
          <w:i/>
          <w:iCs/>
        </w:rPr>
        <w:t>y</w:t>
      </w:r>
      <w:r w:rsidRPr="0006704F">
        <w:t xml:space="preserve"> = </w:t>
      </w:r>
      <w:r w:rsidRPr="0006704F">
        <w:rPr>
          <w:i/>
          <w:iCs/>
        </w:rPr>
        <w:t>t</w:t>
      </w:r>
      <w:r w:rsidRPr="0006704F">
        <w:t xml:space="preserve">; at </w:t>
      </w:r>
      <w:r w:rsidRPr="0006704F">
        <w:rPr>
          <w:i/>
          <w:iCs/>
        </w:rPr>
        <w:t>t</w:t>
      </w:r>
      <w:r w:rsidRPr="0006704F">
        <w:t xml:space="preserve"> = 1, </w:t>
      </w:r>
      <w:r w:rsidRPr="0006704F">
        <w:rPr>
          <w:i/>
          <w:iCs/>
        </w:rPr>
        <w:t>y</w:t>
      </w:r>
      <w:r w:rsidRPr="0006704F">
        <w:t xml:space="preserve"> = 1.</w:t>
      </w: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200" type="#_x0000_t75" style="position:absolute;left:0;text-align:left;margin-left:264pt;margin-top:4.7pt;width:165.6pt;height:142.2pt;z-index:17">
            <v:imagedata r:id="rId126" o:title=""/>
            <w10:wrap type="square" side="left"/>
          </v:shape>
        </w:pict>
      </w: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201" type="#_x0000_t75" style="position:absolute;left:0;text-align:left;margin-left:287.4pt;margin-top:17.85pt;width:140.4pt;height:141.6pt;z-index:18">
            <v:imagedata r:id="rId127" o:title=""/>
            <w10:wrap type="square" side="left"/>
          </v:shape>
        </w:pict>
      </w:r>
      <w:r w:rsidR="0006704F" w:rsidRPr="0006704F">
        <w:t xml:space="preserve">For 1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2:</w:t>
      </w:r>
    </w:p>
    <w:p w:rsidR="0006704F" w:rsidRPr="0006704F" w:rsidRDefault="0006704F" w:rsidP="0006704F">
      <w:pPr>
        <w:widowControl w:val="0"/>
        <w:spacing w:line="360" w:lineRule="auto"/>
        <w:ind w:left="1440"/>
      </w:pPr>
      <w:r w:rsidRPr="0006704F">
        <w:rPr>
          <w:i/>
          <w:iCs/>
        </w:rPr>
        <w:t>y</w:t>
      </w:r>
      <w:r w:rsidRPr="0006704F">
        <w:t xml:space="preserve"> = 2(</w:t>
      </w:r>
      <w:r w:rsidRPr="0006704F">
        <w:rPr>
          <w:i/>
          <w:iCs/>
        </w:rPr>
        <w:t>t</w:t>
      </w:r>
      <w:r w:rsidRPr="0006704F">
        <w:t xml:space="preserve"> – 1) + 1(2 – </w:t>
      </w:r>
      <w:r w:rsidRPr="0006704F">
        <w:rPr>
          <w:i/>
          <w:iCs/>
        </w:rPr>
        <w:t>t</w:t>
      </w:r>
      <w:r w:rsidRPr="0006704F">
        <w:t>) – 2(</w:t>
      </w:r>
      <w:r w:rsidRPr="0006704F">
        <w:rPr>
          <w:i/>
          <w:iCs/>
        </w:rPr>
        <w:t>t</w:t>
      </w:r>
      <w:r w:rsidRPr="0006704F">
        <w:t xml:space="preserve"> – 1) = 2 – </w:t>
      </w:r>
      <w:r w:rsidRPr="0006704F">
        <w:rPr>
          <w:i/>
          <w:iCs/>
        </w:rPr>
        <w:t>t</w:t>
      </w:r>
      <w:r w:rsidRPr="0006704F">
        <w:t xml:space="preserve">; at </w:t>
      </w:r>
    </w:p>
    <w:p w:rsidR="0006704F" w:rsidRPr="0006704F" w:rsidRDefault="0006704F" w:rsidP="0006704F">
      <w:pPr>
        <w:widowControl w:val="0"/>
        <w:spacing w:line="360" w:lineRule="auto"/>
        <w:ind w:left="1440"/>
      </w:pPr>
      <w:r w:rsidRPr="0006704F">
        <w:rPr>
          <w:i/>
          <w:iCs/>
        </w:rPr>
        <w:t>t</w:t>
      </w:r>
      <w:r w:rsidRPr="0006704F">
        <w:t xml:space="preserve"> = 2, </w:t>
      </w:r>
      <w:r w:rsidRPr="0006704F">
        <w:rPr>
          <w:i/>
          <w:iCs/>
        </w:rPr>
        <w:t>y</w:t>
      </w:r>
      <w:r w:rsidRPr="0006704F">
        <w:t xml:space="preserve"> = 0.</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pict>
          <v:shape id="_x0000_s1202" type="#_x0000_t75" style="position:absolute;left:0;text-align:left;margin-left:310.2pt;margin-top:11.25pt;width:118.8pt;height:141.55pt;z-index:19">
            <v:imagedata r:id="rId128" o:title=""/>
            <w10:wrap type="square" side="left"/>
          </v:shape>
        </w:pict>
      </w:r>
    </w:p>
    <w:p w:rsidR="0006704F" w:rsidRPr="0006704F" w:rsidRDefault="0006704F" w:rsidP="0006704F">
      <w:pPr>
        <w:widowControl w:val="0"/>
        <w:spacing w:line="360" w:lineRule="auto"/>
        <w:ind w:left="1080"/>
      </w:pPr>
      <w:r w:rsidRPr="0006704F">
        <w:t xml:space="preserve">For 2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3:</w:t>
      </w:r>
    </w:p>
    <w:p w:rsidR="0006704F" w:rsidRPr="0006704F" w:rsidRDefault="0006704F" w:rsidP="0006704F">
      <w:pPr>
        <w:widowControl w:val="0"/>
        <w:spacing w:line="360" w:lineRule="auto"/>
        <w:ind w:left="1440"/>
      </w:pPr>
      <w:r w:rsidRPr="0006704F">
        <w:rPr>
          <w:i/>
          <w:iCs/>
        </w:rPr>
        <w:t>y</w:t>
      </w:r>
      <w:r w:rsidRPr="0006704F">
        <w:t xml:space="preserve"> = 3(</w:t>
      </w:r>
      <w:r w:rsidRPr="0006704F">
        <w:rPr>
          <w:i/>
          <w:iCs/>
        </w:rPr>
        <w:t>t</w:t>
      </w:r>
      <w:r w:rsidRPr="0006704F">
        <w:t xml:space="preserve"> – 2) + 2(3 – </w:t>
      </w:r>
      <w:r w:rsidRPr="0006704F">
        <w:rPr>
          <w:i/>
          <w:iCs/>
        </w:rPr>
        <w:t>t</w:t>
      </w:r>
      <w:r w:rsidRPr="0006704F">
        <w:t>) – 4(</w:t>
      </w:r>
      <w:r w:rsidRPr="0006704F">
        <w:rPr>
          <w:i/>
          <w:iCs/>
        </w:rPr>
        <w:t>t</w:t>
      </w:r>
      <w:r w:rsidRPr="0006704F">
        <w:t xml:space="preserve"> – 2) – 2(3 – </w:t>
      </w:r>
      <w:r w:rsidRPr="0006704F">
        <w:rPr>
          <w:i/>
          <w:iCs/>
        </w:rPr>
        <w:t>t</w:t>
      </w:r>
      <w:r w:rsidRPr="0006704F">
        <w:t xml:space="preserve">) + </w:t>
      </w:r>
    </w:p>
    <w:p w:rsidR="0006704F" w:rsidRPr="0006704F" w:rsidRDefault="0006704F" w:rsidP="0006704F">
      <w:pPr>
        <w:widowControl w:val="0"/>
        <w:spacing w:line="360" w:lineRule="auto"/>
        <w:ind w:left="1440"/>
      </w:pPr>
      <w:r w:rsidRPr="0006704F">
        <w:t>3(</w:t>
      </w:r>
      <w:r w:rsidRPr="0006704F">
        <w:rPr>
          <w:i/>
          <w:iCs/>
        </w:rPr>
        <w:t>t</w:t>
      </w:r>
      <w:r w:rsidRPr="0006704F">
        <w:t xml:space="preserve"> – 2) = 2(</w:t>
      </w:r>
      <w:r w:rsidRPr="0006704F">
        <w:rPr>
          <w:i/>
          <w:iCs/>
        </w:rPr>
        <w:t>t</w:t>
      </w:r>
      <w:r w:rsidRPr="0006704F">
        <w:t xml:space="preserve"> – 2) = 2</w:t>
      </w:r>
      <w:r w:rsidRPr="0006704F">
        <w:rPr>
          <w:i/>
          <w:iCs/>
        </w:rPr>
        <w:t>t</w:t>
      </w:r>
      <w:r w:rsidRPr="0006704F">
        <w:t xml:space="preserve"> – 4; at </w:t>
      </w:r>
      <w:r w:rsidRPr="0006704F">
        <w:rPr>
          <w:i/>
          <w:iCs/>
        </w:rPr>
        <w:t>t</w:t>
      </w:r>
      <w:r w:rsidRPr="0006704F">
        <w:t xml:space="preserve"> = 3, </w:t>
      </w:r>
      <w:r w:rsidRPr="0006704F">
        <w:rPr>
          <w:i/>
          <w:iCs/>
        </w:rPr>
        <w:t>y</w:t>
      </w:r>
      <w:r w:rsidRPr="0006704F">
        <w:t xml:space="preserve"> = 2.</w:t>
      </w: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Default="0006704F" w:rsidP="0006704F">
      <w:pPr>
        <w:widowControl w:val="0"/>
        <w:spacing w:line="360" w:lineRule="auto"/>
        <w:ind w:left="1080"/>
      </w:pPr>
    </w:p>
    <w:p w:rsidR="0006704F" w:rsidRPr="0006704F" w:rsidRDefault="0006704F" w:rsidP="0006704F">
      <w:pPr>
        <w:widowControl w:val="0"/>
        <w:spacing w:line="360" w:lineRule="auto"/>
        <w:ind w:left="1080"/>
      </w:pPr>
    </w:p>
    <w:p w:rsidR="0006704F" w:rsidRPr="0006704F" w:rsidRDefault="00D31FCC" w:rsidP="0006704F">
      <w:pPr>
        <w:widowControl w:val="0"/>
        <w:spacing w:line="360" w:lineRule="auto"/>
        <w:ind w:left="1080"/>
      </w:pPr>
      <w:r>
        <w:lastRenderedPageBreak/>
        <w:pict>
          <v:shape id="_x0000_s1203" type="#_x0000_t75" style="position:absolute;left:0;text-align:left;margin-left:310.8pt;margin-top:.65pt;width:126pt;height:141.5pt;z-index:20">
            <v:imagedata r:id="rId129" o:title=""/>
            <w10:wrap type="square" side="left"/>
          </v:shape>
        </w:pict>
      </w:r>
      <w:r w:rsidR="0006704F" w:rsidRPr="0006704F">
        <w:t xml:space="preserve">For 0 </w:t>
      </w:r>
      <w:r w:rsidR="0006704F" w:rsidRPr="0006704F">
        <w:sym w:font="Symbol" w:char="F0A3"/>
      </w:r>
      <w:r w:rsidR="0006704F" w:rsidRPr="0006704F">
        <w:t xml:space="preserve"> </w:t>
      </w:r>
      <w:r w:rsidR="0006704F" w:rsidRPr="0006704F">
        <w:rPr>
          <w:i/>
          <w:iCs/>
        </w:rPr>
        <w:t>t</w:t>
      </w:r>
      <w:r w:rsidR="0006704F" w:rsidRPr="0006704F">
        <w:t xml:space="preserve"> – 3 </w:t>
      </w:r>
      <w:r w:rsidR="0006704F" w:rsidRPr="0006704F">
        <w:sym w:font="Symbol" w:char="F0A3"/>
      </w:r>
      <w:r w:rsidR="0006704F" w:rsidRPr="0006704F">
        <w:t xml:space="preserve"> 1, or 3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4:</w:t>
      </w:r>
    </w:p>
    <w:p w:rsidR="0006704F" w:rsidRPr="0006704F" w:rsidRDefault="0006704F" w:rsidP="0006704F">
      <w:pPr>
        <w:widowControl w:val="0"/>
        <w:spacing w:line="360" w:lineRule="auto"/>
        <w:ind w:left="1440"/>
      </w:pPr>
      <w:r w:rsidRPr="0006704F">
        <w:rPr>
          <w:i/>
          <w:iCs/>
        </w:rPr>
        <w:t>y</w:t>
      </w:r>
      <w:r w:rsidRPr="0006704F">
        <w:t xml:space="preserve"> = 3(4 – </w:t>
      </w:r>
      <w:r w:rsidRPr="0006704F">
        <w:rPr>
          <w:i/>
          <w:iCs/>
        </w:rPr>
        <w:t>t</w:t>
      </w:r>
      <w:r w:rsidRPr="0006704F">
        <w:t>) – 6(</w:t>
      </w:r>
      <w:r w:rsidRPr="0006704F">
        <w:rPr>
          <w:i/>
          <w:iCs/>
        </w:rPr>
        <w:t>t</w:t>
      </w:r>
      <w:r w:rsidRPr="0006704F">
        <w:t xml:space="preserve"> – 3) – 4(4 – </w:t>
      </w:r>
      <w:r w:rsidRPr="0006704F">
        <w:rPr>
          <w:i/>
          <w:iCs/>
        </w:rPr>
        <w:t>t</w:t>
      </w:r>
      <w:r w:rsidRPr="0006704F">
        <w:t>) + 6(</w:t>
      </w:r>
      <w:r w:rsidRPr="0006704F">
        <w:rPr>
          <w:i/>
          <w:iCs/>
        </w:rPr>
        <w:t>t</w:t>
      </w:r>
      <w:r w:rsidRPr="0006704F">
        <w:t xml:space="preserve"> – 3) + </w:t>
      </w:r>
    </w:p>
    <w:p w:rsidR="0006704F" w:rsidRPr="0006704F" w:rsidRDefault="0006704F" w:rsidP="0006704F">
      <w:pPr>
        <w:widowControl w:val="0"/>
        <w:spacing w:line="360" w:lineRule="auto"/>
        <w:ind w:left="1440"/>
      </w:pPr>
      <w:r w:rsidRPr="0006704F">
        <w:t xml:space="preserve">3(4 – </w:t>
      </w:r>
      <w:r w:rsidRPr="0006704F">
        <w:rPr>
          <w:i/>
          <w:iCs/>
        </w:rPr>
        <w:t>t</w:t>
      </w:r>
      <w:r w:rsidRPr="0006704F">
        <w:t>) = 8 – 2</w:t>
      </w:r>
      <w:r w:rsidRPr="0006704F">
        <w:rPr>
          <w:i/>
          <w:iCs/>
        </w:rPr>
        <w:t>t</w:t>
      </w:r>
      <w:r w:rsidRPr="0006704F">
        <w:t xml:space="preserve">; at </w:t>
      </w:r>
      <w:r w:rsidRPr="0006704F">
        <w:rPr>
          <w:i/>
          <w:iCs/>
        </w:rPr>
        <w:t>t</w:t>
      </w:r>
      <w:r w:rsidRPr="0006704F">
        <w:t xml:space="preserve"> = 4, </w:t>
      </w:r>
      <w:r w:rsidRPr="0006704F">
        <w:rPr>
          <w:i/>
          <w:iCs/>
        </w:rPr>
        <w:t>y</w:t>
      </w:r>
      <w:r w:rsidRPr="0006704F">
        <w:t xml:space="preserve"> = 0.</w:t>
      </w: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D31FCC" w:rsidP="0006704F">
      <w:pPr>
        <w:widowControl w:val="0"/>
        <w:tabs>
          <w:tab w:val="left" w:pos="1080"/>
          <w:tab w:val="left" w:pos="1440"/>
          <w:tab w:val="left" w:pos="1800"/>
        </w:tabs>
        <w:spacing w:line="360" w:lineRule="auto"/>
      </w:pPr>
      <w:r>
        <w:pict>
          <v:shape id="_x0000_s1204" type="#_x0000_t75" style="position:absolute;margin-left:282.6pt;margin-top:17.35pt;width:146.15pt;height:141.95pt;z-index:21">
            <v:imagedata r:id="rId130" o:title=""/>
            <w10:wrap type="square" side="left"/>
          </v:shape>
        </w:pict>
      </w:r>
    </w:p>
    <w:p w:rsidR="0006704F" w:rsidRPr="0006704F" w:rsidRDefault="0006704F" w:rsidP="0006704F">
      <w:pPr>
        <w:widowControl w:val="0"/>
        <w:spacing w:line="360" w:lineRule="auto"/>
        <w:ind w:left="1080"/>
      </w:pPr>
      <w:r w:rsidRPr="0006704F">
        <w:t xml:space="preserve">For 1 </w:t>
      </w:r>
      <w:r w:rsidRPr="0006704F">
        <w:sym w:font="Symbol" w:char="F0A3"/>
      </w:r>
      <w:r w:rsidRPr="0006704F">
        <w:t xml:space="preserve"> </w:t>
      </w:r>
      <w:r w:rsidRPr="0006704F">
        <w:rPr>
          <w:i/>
          <w:iCs/>
        </w:rPr>
        <w:t>t</w:t>
      </w:r>
      <w:r w:rsidRPr="0006704F">
        <w:t xml:space="preserve"> – 3 </w:t>
      </w:r>
      <w:r w:rsidRPr="0006704F">
        <w:sym w:font="Symbol" w:char="F0A3"/>
      </w:r>
      <w:r w:rsidRPr="0006704F">
        <w:t xml:space="preserve"> 2, or 4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5:</w:t>
      </w:r>
    </w:p>
    <w:p w:rsidR="0006704F" w:rsidRPr="0006704F" w:rsidRDefault="0006704F" w:rsidP="0006704F">
      <w:pPr>
        <w:widowControl w:val="0"/>
        <w:spacing w:line="360" w:lineRule="auto"/>
        <w:ind w:left="1440"/>
      </w:pPr>
      <w:r w:rsidRPr="0006704F">
        <w:rPr>
          <w:i/>
          <w:iCs/>
        </w:rPr>
        <w:t>y</w:t>
      </w:r>
      <w:r w:rsidRPr="0006704F">
        <w:t xml:space="preserve"> = -6(5 – </w:t>
      </w:r>
      <w:r w:rsidRPr="0006704F">
        <w:rPr>
          <w:i/>
          <w:iCs/>
        </w:rPr>
        <w:t>t</w:t>
      </w:r>
      <w:r w:rsidRPr="0006704F">
        <w:t>) + 9(</w:t>
      </w:r>
      <w:r w:rsidRPr="0006704F">
        <w:rPr>
          <w:i/>
          <w:iCs/>
        </w:rPr>
        <w:t>t</w:t>
      </w:r>
      <w:r w:rsidRPr="0006704F">
        <w:t xml:space="preserve"> – 4) + 6(5 – </w:t>
      </w:r>
      <w:r w:rsidRPr="0006704F">
        <w:rPr>
          <w:i/>
          <w:iCs/>
        </w:rPr>
        <w:t>t</w:t>
      </w:r>
      <w:r w:rsidRPr="0006704F">
        <w:t>) = 9</w:t>
      </w:r>
      <w:r w:rsidRPr="0006704F">
        <w:rPr>
          <w:i/>
          <w:iCs/>
        </w:rPr>
        <w:t>t</w:t>
      </w:r>
      <w:r w:rsidRPr="0006704F">
        <w:t xml:space="preserve"> – 36; at </w:t>
      </w:r>
      <w:r w:rsidRPr="0006704F">
        <w:rPr>
          <w:i/>
          <w:iCs/>
        </w:rPr>
        <w:t>t</w:t>
      </w:r>
      <w:r w:rsidRPr="0006704F">
        <w:t xml:space="preserve"> = 5, </w:t>
      </w:r>
      <w:r w:rsidRPr="0006704F">
        <w:rPr>
          <w:i/>
          <w:iCs/>
        </w:rPr>
        <w:t>y</w:t>
      </w:r>
      <w:r w:rsidRPr="0006704F">
        <w:t xml:space="preserve"> = 9.</w:t>
      </w: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D31FCC" w:rsidP="0006704F">
      <w:pPr>
        <w:widowControl w:val="0"/>
        <w:tabs>
          <w:tab w:val="left" w:pos="1080"/>
          <w:tab w:val="left" w:pos="1440"/>
          <w:tab w:val="left" w:pos="1800"/>
        </w:tabs>
        <w:spacing w:line="360" w:lineRule="auto"/>
      </w:pPr>
      <w:r>
        <w:pict>
          <v:shape id="_x0000_s1205" type="#_x0000_t75" style="position:absolute;margin-left:265.8pt;margin-top:17.3pt;width:167.75pt;height:142pt;z-index:22">
            <v:imagedata r:id="rId131" o:title=""/>
            <w10:wrap type="square" side="left"/>
          </v:shape>
        </w:pict>
      </w:r>
    </w:p>
    <w:p w:rsidR="0006704F" w:rsidRPr="0006704F" w:rsidRDefault="0006704F" w:rsidP="0006704F">
      <w:pPr>
        <w:widowControl w:val="0"/>
        <w:spacing w:line="360" w:lineRule="auto"/>
        <w:ind w:left="1080"/>
      </w:pPr>
      <w:r w:rsidRPr="0006704F">
        <w:t xml:space="preserve">For 2 </w:t>
      </w:r>
      <w:r w:rsidRPr="0006704F">
        <w:sym w:font="Symbol" w:char="F0A3"/>
      </w:r>
      <w:r w:rsidRPr="0006704F">
        <w:t xml:space="preserve"> </w:t>
      </w:r>
      <w:r w:rsidRPr="0006704F">
        <w:rPr>
          <w:i/>
          <w:iCs/>
        </w:rPr>
        <w:t>t</w:t>
      </w:r>
      <w:r w:rsidRPr="0006704F">
        <w:t xml:space="preserve"> – 3 </w:t>
      </w:r>
      <w:r w:rsidRPr="0006704F">
        <w:sym w:font="Symbol" w:char="F0A3"/>
      </w:r>
      <w:r w:rsidRPr="0006704F">
        <w:t xml:space="preserve"> 3, or 5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6:</w:t>
      </w:r>
    </w:p>
    <w:p w:rsidR="0006704F" w:rsidRPr="0006704F" w:rsidRDefault="0006704F" w:rsidP="0006704F">
      <w:pPr>
        <w:widowControl w:val="0"/>
        <w:spacing w:line="360" w:lineRule="auto"/>
        <w:ind w:left="1440"/>
      </w:pPr>
      <w:r w:rsidRPr="0006704F">
        <w:rPr>
          <w:i/>
          <w:iCs/>
        </w:rPr>
        <w:t>y</w:t>
      </w:r>
      <w:r w:rsidRPr="0006704F">
        <w:t xml:space="preserve"> = 9(6 – </w:t>
      </w:r>
      <w:r w:rsidRPr="0006704F">
        <w:rPr>
          <w:i/>
          <w:iCs/>
        </w:rPr>
        <w:t>t</w:t>
      </w:r>
      <w:r w:rsidRPr="0006704F">
        <w:t xml:space="preserve">); at </w:t>
      </w:r>
      <w:r w:rsidRPr="0006704F">
        <w:rPr>
          <w:i/>
          <w:iCs/>
        </w:rPr>
        <w:t>t</w:t>
      </w:r>
      <w:r w:rsidRPr="0006704F">
        <w:t xml:space="preserve"> = 6, </w:t>
      </w:r>
      <w:r w:rsidRPr="0006704F">
        <w:rPr>
          <w:i/>
          <w:iCs/>
        </w:rPr>
        <w:t>y</w:t>
      </w:r>
      <w:r w:rsidRPr="0006704F">
        <w:t xml:space="preserve"> = 0.</w:t>
      </w: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06704F" w:rsidP="0006704F">
      <w:pPr>
        <w:widowControl w:val="0"/>
        <w:tabs>
          <w:tab w:val="left" w:pos="1080"/>
          <w:tab w:val="left" w:pos="1440"/>
          <w:tab w:val="left" w:pos="1800"/>
        </w:tabs>
        <w:spacing w:line="360" w:lineRule="auto"/>
      </w:pPr>
    </w:p>
    <w:p w:rsidR="0006704F" w:rsidRPr="0006704F" w:rsidRDefault="00D31FCC" w:rsidP="0006704F">
      <w:pPr>
        <w:widowControl w:val="0"/>
        <w:spacing w:line="360" w:lineRule="auto"/>
        <w:ind w:left="1080" w:firstLine="360"/>
      </w:pPr>
      <w:r>
        <w:pict>
          <v:shape id="_x0000_s1206" type="#_x0000_t75" style="position:absolute;left:0;text-align:left;margin-left:263.75pt;margin-top:-.35pt;width:188.65pt;height:163.95pt;z-index:23">
            <v:imagedata r:id="rId132" o:title=""/>
            <w10:wrap type="square" side="left"/>
          </v:shape>
        </w:pict>
      </w:r>
      <w:r w:rsidR="0006704F" w:rsidRPr="0006704F">
        <w:t xml:space="preserve">In terms of polynomials, </w:t>
      </w:r>
      <w:proofErr w:type="gramStart"/>
      <w:r w:rsidR="0006704F" w:rsidRPr="0006704F">
        <w:rPr>
          <w:i/>
          <w:iCs/>
        </w:rPr>
        <w:t>F</w:t>
      </w:r>
      <w:r w:rsidR="0006704F" w:rsidRPr="0006704F">
        <w:t>(</w:t>
      </w:r>
      <w:proofErr w:type="gramEnd"/>
      <w:r w:rsidR="0006704F" w:rsidRPr="0006704F">
        <w:rPr>
          <w:i/>
          <w:iCs/>
        </w:rPr>
        <w:t>t</w:t>
      </w:r>
      <w:r w:rsidR="0006704F" w:rsidRPr="0006704F">
        <w:t xml:space="preserve">) = </w:t>
      </w:r>
      <w:r w:rsidR="0006704F" w:rsidRPr="0006704F">
        <w:rPr>
          <w:i/>
          <w:iCs/>
        </w:rPr>
        <w:t>t</w:t>
      </w:r>
      <w:r w:rsidR="0006704F" w:rsidRPr="0006704F">
        <w:rPr>
          <w:vertAlign w:val="superscript"/>
        </w:rPr>
        <w:t>2</w:t>
      </w:r>
      <w:r w:rsidR="0006704F" w:rsidRPr="0006704F">
        <w:t xml:space="preserve"> + 2</w:t>
      </w:r>
      <w:r w:rsidR="0006704F" w:rsidRPr="0006704F">
        <w:rPr>
          <w:i/>
          <w:iCs/>
        </w:rPr>
        <w:t>t</w:t>
      </w:r>
      <w:r w:rsidR="0006704F" w:rsidRPr="0006704F">
        <w:t xml:space="preserve"> + 3, and </w:t>
      </w:r>
      <w:r w:rsidR="0006704F" w:rsidRPr="0006704F">
        <w:rPr>
          <w:i/>
          <w:iCs/>
        </w:rPr>
        <w:t>G</w:t>
      </w:r>
      <w:r w:rsidR="0006704F" w:rsidRPr="0006704F">
        <w:t>(</w:t>
      </w:r>
      <w:r w:rsidR="0006704F" w:rsidRPr="0006704F">
        <w:rPr>
          <w:i/>
          <w:iCs/>
        </w:rPr>
        <w:t>t</w:t>
      </w:r>
      <w:r w:rsidR="0006704F" w:rsidRPr="0006704F">
        <w:t xml:space="preserve">) = </w:t>
      </w:r>
      <w:r w:rsidR="0006704F" w:rsidRPr="0006704F">
        <w:rPr>
          <w:i/>
          <w:iCs/>
        </w:rPr>
        <w:t>t</w:t>
      </w:r>
      <w:r w:rsidR="0006704F" w:rsidRPr="0006704F">
        <w:rPr>
          <w:vertAlign w:val="superscript"/>
        </w:rPr>
        <w:t>2</w:t>
      </w:r>
      <w:r w:rsidR="0006704F" w:rsidRPr="0006704F">
        <w:t xml:space="preserve"> – 2</w:t>
      </w:r>
      <w:r w:rsidR="0006704F" w:rsidRPr="0006704F">
        <w:rPr>
          <w:i/>
          <w:iCs/>
        </w:rPr>
        <w:t xml:space="preserve">t </w:t>
      </w:r>
      <w:r w:rsidR="0006704F" w:rsidRPr="0006704F">
        <w:t xml:space="preserve">+ 3. The product is </w:t>
      </w:r>
      <w:proofErr w:type="gramStart"/>
      <w:r w:rsidR="0006704F" w:rsidRPr="0006704F">
        <w:rPr>
          <w:i/>
          <w:iCs/>
        </w:rPr>
        <w:t>y</w:t>
      </w:r>
      <w:r w:rsidR="0006704F" w:rsidRPr="0006704F">
        <w:t>(</w:t>
      </w:r>
      <w:proofErr w:type="gramEnd"/>
      <w:r w:rsidR="0006704F" w:rsidRPr="0006704F">
        <w:rPr>
          <w:i/>
          <w:iCs/>
        </w:rPr>
        <w:t>t</w:t>
      </w:r>
      <w:r w:rsidR="0006704F" w:rsidRPr="0006704F">
        <w:t xml:space="preserve">) = </w:t>
      </w:r>
      <w:r w:rsidR="0006704F" w:rsidRPr="0006704F">
        <w:rPr>
          <w:i/>
          <w:iCs/>
        </w:rPr>
        <w:t>t</w:t>
      </w:r>
      <w:r w:rsidR="0006704F" w:rsidRPr="0006704F">
        <w:rPr>
          <w:vertAlign w:val="superscript"/>
        </w:rPr>
        <w:t>4</w:t>
      </w:r>
      <w:r w:rsidR="0006704F" w:rsidRPr="0006704F">
        <w:t xml:space="preserve"> + 2</w:t>
      </w:r>
      <w:r w:rsidR="0006704F" w:rsidRPr="0006704F">
        <w:rPr>
          <w:i/>
          <w:iCs/>
        </w:rPr>
        <w:t>t</w:t>
      </w:r>
      <w:r w:rsidR="0006704F" w:rsidRPr="0006704F">
        <w:rPr>
          <w:vertAlign w:val="superscript"/>
        </w:rPr>
        <w:t>2</w:t>
      </w:r>
      <w:r w:rsidR="0006704F" w:rsidRPr="0006704F">
        <w:t xml:space="preserve"> + 9. The breakpoints are as shown. To use </w:t>
      </w:r>
      <w:proofErr w:type="spellStart"/>
      <w:r w:rsidR="0006704F" w:rsidRPr="0006704F">
        <w:t>M</w:t>
      </w:r>
      <w:r w:rsidR="0006704F" w:rsidRPr="0006704F">
        <w:rPr>
          <w:smallCaps/>
        </w:rPr>
        <w:t>atlab</w:t>
      </w:r>
      <w:proofErr w:type="spellEnd"/>
      <w:r w:rsidR="0006704F" w:rsidRPr="0006704F">
        <w:t>, enter f = [1</w:t>
      </w:r>
      <w:proofErr w:type="gramStart"/>
      <w:r w:rsidR="0006704F" w:rsidRPr="0006704F">
        <w:t>,2,3</w:t>
      </w:r>
      <w:proofErr w:type="gramEnd"/>
      <w:r w:rsidR="0006704F" w:rsidRPr="0006704F">
        <w:t xml:space="preserve">] and g = (1, -2, 3] corresponding to the levels of </w:t>
      </w:r>
      <w:r w:rsidR="0006704F" w:rsidRPr="0006704F">
        <w:rPr>
          <w:i/>
          <w:iCs/>
        </w:rPr>
        <w:t>f</w:t>
      </w:r>
      <w:r w:rsidR="0006704F" w:rsidRPr="0006704F">
        <w:t>(</w:t>
      </w:r>
      <w:r w:rsidR="0006704F" w:rsidRPr="0006704F">
        <w:rPr>
          <w:i/>
          <w:iCs/>
        </w:rPr>
        <w:t>t</w:t>
      </w:r>
      <w:r w:rsidR="0006704F" w:rsidRPr="0006704F">
        <w:t xml:space="preserve">) and </w:t>
      </w:r>
      <w:r w:rsidR="0006704F" w:rsidRPr="0006704F">
        <w:rPr>
          <w:i/>
          <w:iCs/>
        </w:rPr>
        <w:t>g</w:t>
      </w:r>
      <w:r w:rsidR="0006704F" w:rsidRPr="0006704F">
        <w:t>(</w:t>
      </w:r>
      <w:r w:rsidR="0006704F" w:rsidRPr="0006704F">
        <w:rPr>
          <w:i/>
          <w:iCs/>
        </w:rPr>
        <w:t>t</w:t>
      </w:r>
      <w:r w:rsidR="0006704F" w:rsidRPr="0006704F">
        <w:t xml:space="preserve">). Then enter: </w:t>
      </w:r>
      <w:proofErr w:type="spellStart"/>
      <w:proofErr w:type="gramStart"/>
      <w:r w:rsidR="0006704F" w:rsidRPr="0006704F">
        <w:t>conv</w:t>
      </w:r>
      <w:proofErr w:type="spellEnd"/>
      <w:r w:rsidR="0006704F" w:rsidRPr="0006704F">
        <w:t>(</w:t>
      </w:r>
      <w:proofErr w:type="spellStart"/>
      <w:proofErr w:type="gramEnd"/>
      <w:r w:rsidR="0006704F" w:rsidRPr="0006704F">
        <w:t>f,g</w:t>
      </w:r>
      <w:proofErr w:type="spellEnd"/>
      <w:r w:rsidR="0006704F" w:rsidRPr="0006704F">
        <w:t xml:space="preserve">). </w:t>
      </w:r>
      <w:proofErr w:type="spellStart"/>
      <w:r w:rsidR="0006704F" w:rsidRPr="0006704F">
        <w:t>M</w:t>
      </w:r>
      <w:r w:rsidR="0006704F" w:rsidRPr="0006704F">
        <w:rPr>
          <w:smallCaps/>
        </w:rPr>
        <w:t>atlab</w:t>
      </w:r>
      <w:proofErr w:type="spellEnd"/>
      <w:r w:rsidR="0006704F" w:rsidRPr="0006704F">
        <w:t xml:space="preserve"> returns: 1, 0, 2, 0, 9, corresponding to the breakpoints.</w:t>
      </w: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Default="0006704F" w:rsidP="0006704F">
      <w:pPr>
        <w:spacing w:line="360" w:lineRule="auto"/>
        <w:ind w:left="1080" w:hanging="1080"/>
        <w:rPr>
          <w:b/>
          <w:bCs/>
          <w:color w:val="000000"/>
        </w:rPr>
      </w:pPr>
    </w:p>
    <w:p w:rsidR="0006704F" w:rsidRPr="0006704F" w:rsidRDefault="0006704F" w:rsidP="0006704F">
      <w:pPr>
        <w:spacing w:line="360" w:lineRule="auto"/>
        <w:ind w:left="1080" w:hanging="1080"/>
      </w:pPr>
      <w:r w:rsidRPr="0006704F">
        <w:rPr>
          <w:b/>
          <w:bCs/>
          <w:color w:val="000000"/>
        </w:rPr>
        <w:lastRenderedPageBreak/>
        <w:t>P20.2.10</w:t>
      </w:r>
      <w:r w:rsidRPr="0006704F">
        <w:rPr>
          <w:b/>
          <w:bCs/>
          <w:color w:val="000000"/>
        </w:rPr>
        <w:tab/>
      </w:r>
      <w:r w:rsidR="00D31FCC">
        <w:pict>
          <v:shape id="_x0000_s1191" type="#_x0000_t75" style="position:absolute;left:0;text-align:left;margin-left:140.45pt;margin-top:7.2pt;width:285.1pt;height:101.3pt;z-index:9;mso-position-horizontal-relative:text;mso-position-vertical-relative:text">
            <v:imagedata r:id="rId133" o:title=""/>
            <w10:wrap type="square"/>
          </v:shape>
        </w:pict>
      </w:r>
      <w:r w:rsidRPr="0006704F">
        <w:t xml:space="preserve">Given </w:t>
      </w:r>
      <w:proofErr w:type="gramStart"/>
      <w:r w:rsidRPr="0006704F">
        <w:rPr>
          <w:i/>
          <w:iCs/>
        </w:rPr>
        <w:t>f</w:t>
      </w:r>
      <w:r w:rsidRPr="0006704F">
        <w:t>(</w:t>
      </w:r>
      <w:proofErr w:type="gramEnd"/>
      <w:r w:rsidRPr="0006704F">
        <w:rPr>
          <w:i/>
          <w:iCs/>
        </w:rPr>
        <w:t>t</w:t>
      </w:r>
      <w:r w:rsidRPr="0006704F">
        <w:t xml:space="preserve">) and </w:t>
      </w:r>
      <w:r w:rsidRPr="0006704F">
        <w:rPr>
          <w:i/>
          <w:iCs/>
        </w:rPr>
        <w:t>g</w:t>
      </w:r>
      <w:r w:rsidRPr="0006704F">
        <w:t>(</w:t>
      </w:r>
      <w:r w:rsidRPr="0006704F">
        <w:rPr>
          <w:i/>
          <w:iCs/>
        </w:rPr>
        <w:t>t</w:t>
      </w:r>
      <w:r w:rsidRPr="0006704F">
        <w:t xml:space="preserve">) as in Figure P20.2.10, where </w:t>
      </w:r>
      <w:r w:rsidRPr="0006704F">
        <w:rPr>
          <w:i/>
          <w:iCs/>
        </w:rPr>
        <w:t>g</w:t>
      </w:r>
      <w:r w:rsidRPr="0006704F">
        <w:t>(</w:t>
      </w:r>
      <w:r w:rsidRPr="0006704F">
        <w:rPr>
          <w:i/>
          <w:iCs/>
        </w:rPr>
        <w:t>t</w:t>
      </w:r>
      <w:r w:rsidRPr="0006704F">
        <w:t>) = sin</w:t>
      </w:r>
      <w:r w:rsidRPr="0006704F">
        <w:rPr>
          <w:i/>
          <w:iCs/>
        </w:rPr>
        <w:sym w:font="Symbol" w:char="F070"/>
      </w:r>
      <w:r w:rsidRPr="0006704F">
        <w:t xml:space="preserve">(t - 1), 1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2, and </w:t>
      </w:r>
      <w:r w:rsidRPr="0006704F">
        <w:rPr>
          <w:i/>
          <w:iCs/>
        </w:rPr>
        <w:t>g</w:t>
      </w:r>
      <w:r w:rsidRPr="0006704F">
        <w:t>(</w:t>
      </w:r>
      <w:r w:rsidRPr="0006704F">
        <w:rPr>
          <w:i/>
          <w:iCs/>
        </w:rPr>
        <w:t>t</w:t>
      </w:r>
      <w:r w:rsidRPr="0006704F">
        <w:t xml:space="preserve">) = 0 elsewhere. Determine </w:t>
      </w:r>
      <w:proofErr w:type="gramStart"/>
      <w:r w:rsidRPr="0006704F">
        <w:rPr>
          <w:i/>
          <w:iCs/>
        </w:rPr>
        <w:t>f</w:t>
      </w:r>
      <w:r w:rsidRPr="0006704F">
        <w:t>(</w:t>
      </w:r>
      <w:proofErr w:type="gramEnd"/>
      <w:r w:rsidRPr="0006704F">
        <w:rPr>
          <w:i/>
          <w:iCs/>
        </w:rPr>
        <w:t>t</w:t>
      </w:r>
      <w:r w:rsidRPr="0006704F">
        <w:t>)</w:t>
      </w:r>
      <w:r w:rsidRPr="0006704F">
        <w:sym w:font="Symbol" w:char="F02A"/>
      </w:r>
      <w:r w:rsidRPr="0006704F">
        <w:rPr>
          <w:i/>
          <w:iCs/>
        </w:rPr>
        <w:t>g</w:t>
      </w:r>
      <w:r w:rsidRPr="0006704F">
        <w:t>(</w:t>
      </w:r>
      <w:r w:rsidRPr="0006704F">
        <w:rPr>
          <w:i/>
          <w:iCs/>
        </w:rPr>
        <w:t>t</w:t>
      </w:r>
      <w:r w:rsidRPr="0006704F">
        <w:t xml:space="preserve">) for all </w:t>
      </w:r>
      <w:r w:rsidRPr="0006704F">
        <w:rPr>
          <w:i/>
          <w:iCs/>
        </w:rPr>
        <w:t>t</w:t>
      </w:r>
      <w:r w:rsidRPr="0006704F">
        <w:t>. Verify by convolving with step functions.</w:t>
      </w:r>
    </w:p>
    <w:p w:rsidR="0006704F" w:rsidRPr="0006704F" w:rsidRDefault="0006704F" w:rsidP="0006704F">
      <w:pPr>
        <w:widowControl w:val="0"/>
        <w:spacing w:line="360" w:lineRule="auto"/>
        <w:ind w:left="1080" w:hanging="1080"/>
      </w:pPr>
      <w:r w:rsidRPr="0006704F">
        <w:rPr>
          <w:b/>
          <w:bCs/>
        </w:rPr>
        <w:t>Solution:</w:t>
      </w:r>
      <w:r w:rsidRPr="0006704F">
        <w:tab/>
        <w:t xml:space="preserve"> </w:t>
      </w:r>
      <w:proofErr w:type="gramStart"/>
      <w:r w:rsidRPr="0006704F">
        <w:t>sin</w:t>
      </w:r>
      <w:proofErr w:type="gramEnd"/>
      <w:r w:rsidRPr="0006704F">
        <w:rPr>
          <w:i/>
          <w:iCs/>
        </w:rPr>
        <w:sym w:font="Symbol" w:char="F070"/>
      </w:r>
      <w:r w:rsidRPr="0006704F">
        <w:t>(</w:t>
      </w:r>
      <w:r w:rsidRPr="0006704F">
        <w:rPr>
          <w:i/>
          <w:iCs/>
        </w:rPr>
        <w:t>t</w:t>
      </w:r>
      <w:r w:rsidRPr="0006704F">
        <w:t xml:space="preserve"> – 1) = -sin</w:t>
      </w:r>
      <w:r w:rsidRPr="0006704F">
        <w:rPr>
          <w:i/>
          <w:iCs/>
        </w:rPr>
        <w:sym w:font="Symbol" w:char="F070"/>
      </w:r>
      <w:r w:rsidRPr="0006704F">
        <w:rPr>
          <w:i/>
          <w:iCs/>
        </w:rPr>
        <w:t>t</w:t>
      </w:r>
      <w:r w:rsidRPr="0006704F">
        <w:t xml:space="preserve">. When </w:t>
      </w:r>
      <w:proofErr w:type="gramStart"/>
      <w:r w:rsidRPr="0006704F">
        <w:rPr>
          <w:i/>
          <w:iCs/>
        </w:rPr>
        <w:t>g</w:t>
      </w:r>
      <w:r w:rsidRPr="0006704F">
        <w:t>(</w:t>
      </w:r>
      <w:proofErr w:type="gramEnd"/>
      <w:r w:rsidRPr="0006704F">
        <w:rPr>
          <w:i/>
          <w:iCs/>
        </w:rPr>
        <w:sym w:font="Symbol" w:char="F06C"/>
      </w:r>
      <w:r w:rsidRPr="0006704F">
        <w:t xml:space="preserve">) is folded with respect to the vertical axis and shifted to the right by </w:t>
      </w:r>
      <w:r w:rsidRPr="0006704F">
        <w:rPr>
          <w:i/>
          <w:iCs/>
        </w:rPr>
        <w:t>t</w:t>
      </w:r>
      <w:r w:rsidRPr="0006704F">
        <w:t xml:space="preserve">, </w:t>
      </w:r>
      <w:r w:rsidRPr="0006704F">
        <w:rPr>
          <w:i/>
          <w:iCs/>
        </w:rPr>
        <w:t>y</w:t>
      </w:r>
      <w:r w:rsidRPr="0006704F">
        <w:t>(</w:t>
      </w:r>
      <w:r w:rsidRPr="0006704F">
        <w:rPr>
          <w:i/>
          <w:iCs/>
        </w:rPr>
        <w:t>t</w:t>
      </w:r>
      <w:r w:rsidRPr="0006704F">
        <w:t xml:space="preserve">) = 0 for </w:t>
      </w:r>
      <w:r w:rsidRPr="0006704F">
        <w:rPr>
          <w:i/>
          <w:iCs/>
        </w:rPr>
        <w:t>t</w:t>
      </w:r>
      <w:r w:rsidRPr="0006704F">
        <w:t xml:space="preserve"> </w:t>
      </w:r>
      <w:r w:rsidRPr="0006704F">
        <w:sym w:font="Symbol" w:char="F0A3"/>
      </w:r>
      <w:r w:rsidRPr="0006704F">
        <w:t xml:space="preserve"> 1.</w:t>
      </w:r>
    </w:p>
    <w:p w:rsidR="0006704F" w:rsidRPr="0006704F" w:rsidRDefault="00D31FCC" w:rsidP="0006704F">
      <w:pPr>
        <w:widowControl w:val="0"/>
        <w:spacing w:line="360" w:lineRule="auto"/>
        <w:ind w:left="1080"/>
      </w:pPr>
      <w:r>
        <w:rPr>
          <w:noProof/>
        </w:rPr>
        <w:pict>
          <v:shape id="Picture 133" o:spid="_x0000_s1192" type="#_x0000_t75" style="position:absolute;left:0;text-align:left;margin-left:282pt;margin-top:92.1pt;width:180.75pt;height:75pt;z-index:10;visibility:visible">
            <v:imagedata r:id="rId134" o:title=""/>
            <w10:wrap type="square"/>
          </v:shape>
        </w:pict>
      </w:r>
      <w:r>
        <w:rPr>
          <w:noProof/>
        </w:rPr>
        <w:pict>
          <v:shape id="Picture 134" o:spid="_x0000_s1193" type="#_x0000_t75" style="position:absolute;left:0;text-align:left;margin-left:318.5pt;margin-top:22pt;width:141pt;height:74.25pt;z-index:11;visibility:visible">
            <v:imagedata r:id="rId135" o:title=""/>
            <w10:wrap type="square"/>
          </v:shape>
        </w:pict>
      </w:r>
      <w:r w:rsidR="0006704F" w:rsidRPr="0006704F">
        <w:t xml:space="preserve">For 1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2, the graphical construction will be as shown, </w:t>
      </w:r>
      <w:proofErr w:type="gramStart"/>
      <w:r w:rsidR="0006704F" w:rsidRPr="0006704F">
        <w:t xml:space="preserve">and </w:t>
      </w:r>
      <w:proofErr w:type="gramEnd"/>
      <w:r w:rsidR="0006704F" w:rsidRPr="0006704F">
        <w:rPr>
          <w:i/>
          <w:iCs/>
          <w:position w:val="-22"/>
        </w:rPr>
        <w:object w:dxaOrig="2700" w:dyaOrig="600">
          <v:shape id="_x0000_i1069" type="#_x0000_t75" style="width:132.5pt;height:29.95pt" o:ole="">
            <v:imagedata r:id="rId136" o:title=""/>
          </v:shape>
          <o:OLEObject Type="Embed" ProgID="Equation.3" ShapeID="_x0000_i1069" DrawAspect="Content" ObjectID="_1489925645" r:id="rId137"/>
        </w:object>
      </w:r>
      <w:r w:rsidR="0006704F" w:rsidRPr="0006704F">
        <w:rPr>
          <w:i/>
          <w:iCs/>
          <w:position w:val="-22"/>
        </w:rPr>
        <w:object w:dxaOrig="1260" w:dyaOrig="580">
          <v:shape id="_x0000_i1070" type="#_x0000_t75" style="width:61.65pt;height:29.4pt" o:ole="">
            <v:imagedata r:id="rId138" o:title=""/>
          </v:shape>
          <o:OLEObject Type="Embed" ProgID="Equation.3" ShapeID="_x0000_i1070" DrawAspect="Content" ObjectID="_1489925646" r:id="rId139"/>
        </w:object>
      </w:r>
      <w:r w:rsidR="0006704F" w:rsidRPr="0006704F">
        <w:t>.</w:t>
      </w:r>
    </w:p>
    <w:p w:rsidR="0006704F" w:rsidRPr="0006704F" w:rsidRDefault="0006704F" w:rsidP="0006704F">
      <w:pPr>
        <w:widowControl w:val="0"/>
        <w:spacing w:line="360" w:lineRule="auto"/>
        <w:ind w:left="1080"/>
      </w:pPr>
      <w:r w:rsidRPr="0006704F">
        <w:t xml:space="preserve">For 2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3, </w:t>
      </w:r>
      <w:proofErr w:type="gramStart"/>
      <w:r w:rsidRPr="0006704F">
        <w:rPr>
          <w:i/>
          <w:iCs/>
        </w:rPr>
        <w:t>y</w:t>
      </w:r>
      <w:r w:rsidRPr="0006704F">
        <w:t>(</w:t>
      </w:r>
      <w:proofErr w:type="gramEnd"/>
      <w:r w:rsidRPr="0006704F">
        <w:rPr>
          <w:i/>
          <w:iCs/>
        </w:rPr>
        <w:t>t</w:t>
      </w:r>
      <w:r w:rsidRPr="0006704F">
        <w:t xml:space="preserve">) remains constant and equals </w:t>
      </w:r>
      <w:r w:rsidRPr="0006704F">
        <w:rPr>
          <w:i/>
          <w:iCs/>
          <w:position w:val="-22"/>
        </w:rPr>
        <w:object w:dxaOrig="3000" w:dyaOrig="600">
          <v:shape id="_x0000_i1071" type="#_x0000_t75" style="width:146.9pt;height:29.95pt" o:ole="">
            <v:imagedata r:id="rId140" o:title=""/>
          </v:shape>
          <o:OLEObject Type="Embed" ProgID="Equation.3" ShapeID="_x0000_i1071" DrawAspect="Content" ObjectID="_1489925647" r:id="rId141"/>
        </w:object>
      </w:r>
      <w:r w:rsidRPr="0006704F">
        <w:t>.</w:t>
      </w:r>
    </w:p>
    <w:p w:rsidR="0006704F" w:rsidRPr="0006704F" w:rsidRDefault="00D31FCC" w:rsidP="0006704F">
      <w:pPr>
        <w:widowControl w:val="0"/>
        <w:spacing w:line="360" w:lineRule="auto"/>
        <w:ind w:left="1080"/>
      </w:pPr>
      <w:r>
        <w:rPr>
          <w:noProof/>
        </w:rPr>
        <w:pict>
          <v:shape id="Picture 137" o:spid="_x0000_s1194" type="#_x0000_t75" style="position:absolute;left:0;text-align:left;margin-left:255.6pt;margin-top:46pt;width:211.5pt;height:73.5pt;z-index:12;visibility:visible">
            <v:imagedata r:id="rId142" o:title=""/>
            <w10:wrap type="square"/>
          </v:shape>
        </w:pict>
      </w:r>
      <w:r w:rsidR="0006704F" w:rsidRPr="0006704F">
        <w:t xml:space="preserve">For 3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4</w:t>
      </w:r>
      <w:proofErr w:type="gramStart"/>
      <w:r w:rsidR="0006704F" w:rsidRPr="0006704F">
        <w:t xml:space="preserve">, </w:t>
      </w:r>
      <w:r w:rsidR="0006704F" w:rsidRPr="0006704F">
        <w:rPr>
          <w:i/>
          <w:iCs/>
          <w:position w:val="-22"/>
        </w:rPr>
        <w:object w:dxaOrig="1380" w:dyaOrig="600">
          <v:shape id="_x0000_i1072" type="#_x0000_t75" style="width:67.95pt;height:29.95pt" o:ole="">
            <v:imagedata r:id="rId143" o:title=""/>
          </v:shape>
          <o:OLEObject Type="Embed" ProgID="Equation.3" ShapeID="_x0000_i1072" DrawAspect="Content" ObjectID="_1489925648" r:id="rId144"/>
        </w:object>
      </w:r>
      <w:r w:rsidR="0006704F" w:rsidRPr="0006704F">
        <w:rPr>
          <w:i/>
          <w:iCs/>
          <w:position w:val="-22"/>
        </w:rPr>
        <w:object w:dxaOrig="1219" w:dyaOrig="580">
          <v:shape id="_x0000_i1073" type="#_x0000_t75" style="width:59.9pt;height:28.8pt" o:ole="">
            <v:imagedata r:id="rId145" o:title=""/>
          </v:shape>
          <o:OLEObject Type="Embed" ProgID="Equation.3" ShapeID="_x0000_i1073" DrawAspect="Content" ObjectID="_1489925649" r:id="rId146"/>
        </w:object>
      </w:r>
      <w:r w:rsidR="0006704F" w:rsidRPr="0006704F">
        <w:t xml:space="preserve"> </w:t>
      </w:r>
      <w:r w:rsidR="0006704F" w:rsidRPr="0006704F">
        <w:rPr>
          <w:i/>
          <w:iCs/>
          <w:position w:val="-22"/>
        </w:rPr>
        <w:object w:dxaOrig="1440" w:dyaOrig="580">
          <v:shape id="_x0000_i1074" type="#_x0000_t75" style="width:70.85pt;height:29.4pt" o:ole="">
            <v:imagedata r:id="rId147" o:title=""/>
          </v:shape>
          <o:OLEObject Type="Embed" ProgID="Equation.3" ShapeID="_x0000_i1074" DrawAspect="Content" ObjectID="_1489925650" r:id="rId148"/>
        </w:object>
      </w:r>
      <w:r w:rsidR="0006704F" w:rsidRPr="0006704F">
        <w:t>.</w:t>
      </w:r>
    </w:p>
    <w:p w:rsidR="0006704F" w:rsidRPr="0006704F" w:rsidRDefault="0006704F" w:rsidP="0006704F">
      <w:pPr>
        <w:widowControl w:val="0"/>
        <w:tabs>
          <w:tab w:val="right" w:pos="6645"/>
        </w:tabs>
        <w:spacing w:line="360" w:lineRule="auto"/>
        <w:ind w:left="1080"/>
      </w:pPr>
      <w:proofErr w:type="gramStart"/>
      <w:r w:rsidRPr="0006704F">
        <w:rPr>
          <w:i/>
          <w:iCs/>
        </w:rPr>
        <w:t>y</w:t>
      </w:r>
      <w:r w:rsidRPr="0006704F">
        <w:t>(</w:t>
      </w:r>
      <w:proofErr w:type="gramEnd"/>
      <w:r w:rsidRPr="0006704F">
        <w:rPr>
          <w:i/>
          <w:iCs/>
        </w:rPr>
        <w:t>t</w:t>
      </w:r>
      <w:r w:rsidRPr="0006704F">
        <w:t xml:space="preserve">) = 0 for </w:t>
      </w:r>
      <w:r w:rsidRPr="0006704F">
        <w:rPr>
          <w:i/>
          <w:iCs/>
        </w:rPr>
        <w:t>t</w:t>
      </w:r>
      <w:r w:rsidRPr="0006704F">
        <w:t xml:space="preserve"> </w:t>
      </w:r>
      <w:r w:rsidRPr="0006704F">
        <w:sym w:font="Symbol" w:char="F0B3"/>
      </w:r>
      <w:r w:rsidRPr="0006704F">
        <w:t xml:space="preserve"> 4 and will be as shown.</w:t>
      </w:r>
    </w:p>
    <w:p w:rsidR="0006704F" w:rsidRPr="0006704F" w:rsidRDefault="00D31FCC" w:rsidP="0006704F">
      <w:pPr>
        <w:widowControl w:val="0"/>
        <w:spacing w:line="360" w:lineRule="auto"/>
        <w:ind w:left="1080" w:firstLine="360"/>
      </w:pPr>
      <w:r>
        <w:rPr>
          <w:noProof/>
        </w:rPr>
        <w:pict>
          <v:shape id="Picture 138" o:spid="_x0000_s1195" type="#_x0000_t75" style="position:absolute;left:0;text-align:left;margin-left:237.65pt;margin-top:25.55pt;width:232.5pt;height:81pt;z-index:13;visibility:visible">
            <v:imagedata r:id="rId149" o:title=""/>
            <w10:wrap type="square"/>
          </v:shape>
        </w:pict>
      </w:r>
      <w:r w:rsidR="0006704F" w:rsidRPr="0006704F">
        <w:t xml:space="preserve">Alternatively, </w:t>
      </w:r>
      <w:proofErr w:type="gramStart"/>
      <w:r w:rsidR="0006704F" w:rsidRPr="0006704F">
        <w:rPr>
          <w:i/>
          <w:iCs/>
        </w:rPr>
        <w:t>y</w:t>
      </w:r>
      <w:r w:rsidR="0006704F" w:rsidRPr="0006704F">
        <w:t>(</w:t>
      </w:r>
      <w:proofErr w:type="gramEnd"/>
      <w:r w:rsidR="0006704F" w:rsidRPr="0006704F">
        <w:rPr>
          <w:i/>
          <w:iCs/>
        </w:rPr>
        <w:t>t</w:t>
      </w:r>
      <w:r w:rsidR="0006704F" w:rsidRPr="0006704F">
        <w:t xml:space="preserve">) can be derived as the convolution of sinusoidal and step functions. Thus, </w:t>
      </w:r>
      <w:proofErr w:type="gramStart"/>
      <w:r w:rsidR="0006704F" w:rsidRPr="0006704F">
        <w:rPr>
          <w:i/>
          <w:iCs/>
        </w:rPr>
        <w:t>f</w:t>
      </w:r>
      <w:r w:rsidR="0006704F" w:rsidRPr="0006704F">
        <w:t>(</w:t>
      </w:r>
      <w:proofErr w:type="gramEnd"/>
      <w:r w:rsidR="0006704F" w:rsidRPr="0006704F">
        <w:rPr>
          <w:i/>
          <w:iCs/>
        </w:rPr>
        <w:t>t</w:t>
      </w:r>
      <w:r w:rsidR="0006704F" w:rsidRPr="0006704F">
        <w:t xml:space="preserve">) = </w:t>
      </w:r>
      <w:r w:rsidR="0006704F" w:rsidRPr="0006704F">
        <w:rPr>
          <w:i/>
          <w:iCs/>
        </w:rPr>
        <w:t>u</w:t>
      </w:r>
      <w:r w:rsidR="0006704F" w:rsidRPr="0006704F">
        <w:t>(</w:t>
      </w:r>
      <w:r w:rsidR="0006704F" w:rsidRPr="0006704F">
        <w:rPr>
          <w:i/>
          <w:iCs/>
        </w:rPr>
        <w:t>t</w:t>
      </w:r>
      <w:r w:rsidR="0006704F" w:rsidRPr="0006704F">
        <w:t xml:space="preserve">) – </w:t>
      </w:r>
      <w:r w:rsidR="0006704F" w:rsidRPr="0006704F">
        <w:rPr>
          <w:i/>
          <w:iCs/>
        </w:rPr>
        <w:t>u</w:t>
      </w:r>
      <w:r w:rsidR="0006704F" w:rsidRPr="0006704F">
        <w:t>(</w:t>
      </w:r>
      <w:r w:rsidR="0006704F" w:rsidRPr="0006704F">
        <w:rPr>
          <w:i/>
          <w:iCs/>
        </w:rPr>
        <w:t>t</w:t>
      </w:r>
      <w:r w:rsidR="0006704F" w:rsidRPr="0006704F">
        <w:t xml:space="preserve"> – 2), and </w:t>
      </w:r>
      <w:r w:rsidR="0006704F" w:rsidRPr="0006704F">
        <w:rPr>
          <w:i/>
          <w:iCs/>
        </w:rPr>
        <w:t>g</w:t>
      </w:r>
      <w:r w:rsidR="0006704F" w:rsidRPr="0006704F">
        <w:t>(</w:t>
      </w:r>
      <w:r w:rsidR="0006704F" w:rsidRPr="0006704F">
        <w:rPr>
          <w:i/>
          <w:iCs/>
        </w:rPr>
        <w:t>t</w:t>
      </w:r>
      <w:r w:rsidR="0006704F" w:rsidRPr="0006704F">
        <w:t xml:space="preserve">) = </w:t>
      </w:r>
      <w:r w:rsidR="0006704F" w:rsidRPr="0006704F">
        <w:rPr>
          <w:i/>
          <w:iCs/>
          <w:position w:val="-10"/>
        </w:rPr>
        <w:object w:dxaOrig="1780" w:dyaOrig="320">
          <v:shape id="_x0000_i1075" type="#_x0000_t75" style="width:87.55pt;height:16.15pt" o:ole="">
            <v:imagedata r:id="rId150" o:title=""/>
          </v:shape>
          <o:OLEObject Type="Embed" ProgID="Equation.3" ShapeID="_x0000_i1075" DrawAspect="Content" ObjectID="_1489925651" r:id="rId151"/>
        </w:object>
      </w:r>
      <w:r w:rsidR="0006704F" w:rsidRPr="0006704F">
        <w:t xml:space="preserve"> + </w:t>
      </w:r>
      <w:r w:rsidR="0006704F" w:rsidRPr="0006704F">
        <w:rPr>
          <w:i/>
          <w:iCs/>
          <w:position w:val="-10"/>
        </w:rPr>
        <w:object w:dxaOrig="1860" w:dyaOrig="320">
          <v:shape id="_x0000_i1076" type="#_x0000_t75" style="width:91.6pt;height:16.15pt" o:ole="">
            <v:imagedata r:id="rId152" o:title=""/>
          </v:shape>
          <o:OLEObject Type="Embed" ProgID="Equation.3" ShapeID="_x0000_i1076" DrawAspect="Content" ObjectID="_1489925652" r:id="rId153"/>
        </w:object>
      </w:r>
      <w:r w:rsidR="0006704F" w:rsidRPr="0006704F">
        <w:rPr>
          <w:i/>
          <w:iCs/>
        </w:rPr>
        <w:t>.</w:t>
      </w:r>
      <w:r w:rsidR="0006704F" w:rsidRPr="0006704F">
        <w:t xml:space="preserve"> It follows that: </w:t>
      </w:r>
      <w:proofErr w:type="gramStart"/>
      <w:r w:rsidR="0006704F" w:rsidRPr="0006704F">
        <w:rPr>
          <w:i/>
          <w:iCs/>
        </w:rPr>
        <w:t>y</w:t>
      </w:r>
      <w:r w:rsidR="0006704F" w:rsidRPr="0006704F">
        <w:t>(</w:t>
      </w:r>
      <w:proofErr w:type="gramEnd"/>
      <w:r w:rsidR="0006704F" w:rsidRPr="0006704F">
        <w:rPr>
          <w:i/>
          <w:iCs/>
        </w:rPr>
        <w:t>t</w:t>
      </w:r>
      <w:r w:rsidR="0006704F" w:rsidRPr="0006704F">
        <w:t xml:space="preserve">) = </w:t>
      </w:r>
      <w:r w:rsidR="0006704F" w:rsidRPr="0006704F">
        <w:rPr>
          <w:i/>
          <w:iCs/>
          <w:position w:val="-10"/>
        </w:rPr>
        <w:object w:dxaOrig="1820" w:dyaOrig="320">
          <v:shape id="_x0000_i1077" type="#_x0000_t75" style="width:89.3pt;height:16.15pt" o:ole="">
            <v:imagedata r:id="rId154" o:title=""/>
          </v:shape>
          <o:OLEObject Type="Embed" ProgID="Equation.3" ShapeID="_x0000_i1077" DrawAspect="Content" ObjectID="_1489925653" r:id="rId155"/>
        </w:object>
      </w:r>
      <w:r w:rsidR="0006704F" w:rsidRPr="0006704F">
        <w:t xml:space="preserve"> + </w:t>
      </w:r>
      <w:r w:rsidR="0006704F" w:rsidRPr="0006704F">
        <w:rPr>
          <w:i/>
          <w:iCs/>
          <w:position w:val="-10"/>
        </w:rPr>
        <w:object w:dxaOrig="3440" w:dyaOrig="320">
          <v:shape id="_x0000_i1078" type="#_x0000_t75" style="width:169.35pt;height:16.15pt" o:ole="">
            <v:imagedata r:id="rId156" o:title=""/>
          </v:shape>
          <o:OLEObject Type="Embed" ProgID="Equation.3" ShapeID="_x0000_i1078" DrawAspect="Content" ObjectID="_1489925654" r:id="rId157"/>
        </w:object>
      </w:r>
      <w:r w:rsidR="0006704F" w:rsidRPr="0006704F">
        <w:rPr>
          <w:i/>
          <w:iCs/>
        </w:rPr>
        <w:t>.</w:t>
      </w:r>
      <w:r w:rsidR="0006704F" w:rsidRPr="0006704F">
        <w:t xml:space="preserve"> These terms will be convolved using Equation 20.4.2. Thus, with </w:t>
      </w:r>
      <w:r w:rsidR="0006704F" w:rsidRPr="0006704F">
        <w:rPr>
          <w:i/>
          <w:iCs/>
        </w:rPr>
        <w:t>b</w:t>
      </w:r>
      <w:r w:rsidR="0006704F" w:rsidRPr="0006704F">
        <w:t xml:space="preserve"> = 1 and </w:t>
      </w:r>
      <w:r w:rsidR="0006704F" w:rsidRPr="0006704F">
        <w:rPr>
          <w:i/>
          <w:iCs/>
        </w:rPr>
        <w:t>a</w:t>
      </w:r>
      <w:r w:rsidR="0006704F" w:rsidRPr="0006704F">
        <w:t xml:space="preserve"> = 0, </w:t>
      </w:r>
    </w:p>
    <w:p w:rsidR="0006704F" w:rsidRPr="0006704F" w:rsidRDefault="0006704F" w:rsidP="0006704F">
      <w:pPr>
        <w:widowControl w:val="0"/>
        <w:spacing w:line="360" w:lineRule="auto"/>
        <w:ind w:left="1080"/>
      </w:pPr>
      <w:r w:rsidRPr="0006704F">
        <w:rPr>
          <w:i/>
          <w:iCs/>
          <w:position w:val="-10"/>
        </w:rPr>
        <w:object w:dxaOrig="2400" w:dyaOrig="320">
          <v:shape id="_x0000_i1079" type="#_x0000_t75" style="width:118.1pt;height:16.15pt" o:ole="">
            <v:imagedata r:id="rId158" o:title=""/>
          </v:shape>
          <o:OLEObject Type="Embed" ProgID="Equation.3" ShapeID="_x0000_i1079" DrawAspect="Content" ObjectID="_1489925655" r:id="rId159"/>
        </w:object>
      </w:r>
      <w:r w:rsidRPr="0006704F">
        <w:t xml:space="preserve">= </w:t>
      </w:r>
      <w:r w:rsidRPr="0006704F">
        <w:rPr>
          <w:i/>
          <w:iCs/>
          <w:position w:val="-30"/>
        </w:rPr>
        <w:object w:dxaOrig="3879" w:dyaOrig="720">
          <v:shape id="_x0000_i1080" type="#_x0000_t75" style="width:190.65pt;height:36.3pt" o:ole="">
            <v:imagedata r:id="rId160" o:title=""/>
          </v:shape>
          <o:OLEObject Type="Embed" ProgID="Equation.3" ShapeID="_x0000_i1080" DrawAspect="Content" ObjectID="_1489925656" r:id="rId161"/>
        </w:object>
      </w:r>
    </w:p>
    <w:p w:rsidR="0006704F" w:rsidRPr="0006704F" w:rsidRDefault="0006704F" w:rsidP="0006704F">
      <w:pPr>
        <w:widowControl w:val="0"/>
        <w:tabs>
          <w:tab w:val="right" w:pos="8280"/>
        </w:tabs>
        <w:spacing w:line="360" w:lineRule="auto"/>
        <w:ind w:left="1080"/>
      </w:pPr>
      <w:r w:rsidRPr="0006704F">
        <w:rPr>
          <w:i/>
          <w:iCs/>
          <w:position w:val="-22"/>
        </w:rPr>
        <w:object w:dxaOrig="1900" w:dyaOrig="580">
          <v:shape id="_x0000_i1081" type="#_x0000_t75" style="width:92.75pt;height:28.8pt" o:ole="">
            <v:imagedata r:id="rId162" o:title=""/>
          </v:shape>
          <o:OLEObject Type="Embed" ProgID="Equation.3" ShapeID="_x0000_i1081" DrawAspect="Content" ObjectID="_1489925657" r:id="rId163"/>
        </w:object>
      </w:r>
      <w:r w:rsidRPr="0006704F">
        <w:t xml:space="preserve">. It follows that </w:t>
      </w:r>
      <w:proofErr w:type="gramStart"/>
      <w:r w:rsidRPr="0006704F">
        <w:rPr>
          <w:i/>
          <w:iCs/>
        </w:rPr>
        <w:t>y</w:t>
      </w:r>
      <w:r w:rsidRPr="0006704F">
        <w:t>(</w:t>
      </w:r>
      <w:proofErr w:type="gramEnd"/>
      <w:r w:rsidRPr="0006704F">
        <w:rPr>
          <w:i/>
          <w:iCs/>
        </w:rPr>
        <w:t>t</w:t>
      </w:r>
      <w:r w:rsidRPr="0006704F">
        <w:t xml:space="preserve">) = 0 for 0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1 and </w:t>
      </w:r>
      <w:r w:rsidRPr="0006704F">
        <w:rPr>
          <w:i/>
          <w:iCs/>
          <w:position w:val="-22"/>
        </w:rPr>
        <w:object w:dxaOrig="1939" w:dyaOrig="560">
          <v:shape id="_x0000_i1082" type="#_x0000_t75" style="width:95.6pt;height:28.2pt" o:ole="">
            <v:imagedata r:id="rId164" o:title=""/>
          </v:shape>
          <o:OLEObject Type="Embed" ProgID="Equation.3" ShapeID="_x0000_i1082" DrawAspect="Content" ObjectID="_1489925658" r:id="rId165"/>
        </w:object>
      </w:r>
      <w:r w:rsidRPr="0006704F">
        <w:t xml:space="preserve">, as before, for 1 </w:t>
      </w:r>
      <w:r w:rsidRPr="0006704F">
        <w:sym w:font="Symbol" w:char="F0A3"/>
      </w:r>
      <w:r w:rsidRPr="0006704F">
        <w:t xml:space="preserve"> </w:t>
      </w:r>
      <w:proofErr w:type="spellStart"/>
      <w:r w:rsidRPr="0006704F">
        <w:rPr>
          <w:i/>
          <w:iCs/>
        </w:rPr>
        <w:t>t</w:t>
      </w:r>
      <w:proofErr w:type="spellEnd"/>
      <w:r w:rsidRPr="0006704F">
        <w:t xml:space="preserve"> </w:t>
      </w:r>
      <w:r w:rsidRPr="0006704F">
        <w:sym w:font="Symbol" w:char="F0A3"/>
      </w:r>
      <w:r w:rsidRPr="0006704F">
        <w:t xml:space="preserve"> 2.</w:t>
      </w:r>
    </w:p>
    <w:p w:rsidR="0006704F" w:rsidRPr="0006704F" w:rsidRDefault="0006704F" w:rsidP="0006704F">
      <w:pPr>
        <w:widowControl w:val="0"/>
        <w:spacing w:line="360" w:lineRule="auto"/>
        <w:ind w:left="1080"/>
      </w:pPr>
      <w:r w:rsidRPr="0006704F">
        <w:tab/>
        <w:t xml:space="preserve">For 2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w:t>
      </w:r>
      <w:proofErr w:type="gramStart"/>
      <w:r w:rsidRPr="0006704F">
        <w:t xml:space="preserve">3, </w:t>
      </w:r>
      <w:r w:rsidRPr="0006704F">
        <w:rPr>
          <w:i/>
          <w:iCs/>
          <w:position w:val="-10"/>
        </w:rPr>
        <w:object w:dxaOrig="2680" w:dyaOrig="320">
          <v:shape id="_x0000_i1083" type="#_x0000_t75" style="width:131.9pt;height:16.15pt" o:ole="">
            <v:imagedata r:id="rId166" o:title=""/>
          </v:shape>
          <o:OLEObject Type="Embed" ProgID="Equation.3" ShapeID="_x0000_i1083" DrawAspect="Content" ObjectID="_1489925659" r:id="rId167"/>
        </w:object>
      </w:r>
      <w:r w:rsidRPr="0006704F">
        <w:rPr>
          <w:i/>
          <w:iCs/>
        </w:rPr>
        <w:t xml:space="preserve"> </w:t>
      </w:r>
      <w:r w:rsidRPr="0006704F">
        <w:rPr>
          <w:i/>
          <w:iCs/>
          <w:position w:val="-30"/>
        </w:rPr>
        <w:object w:dxaOrig="1920" w:dyaOrig="720">
          <v:shape id="_x0000_i1084" type="#_x0000_t75" style="width:93.9pt;height:36.3pt" o:ole="">
            <v:imagedata r:id="rId168" o:title=""/>
          </v:shape>
          <o:OLEObject Type="Embed" ProgID="Equation.3" ShapeID="_x0000_i1084" DrawAspect="Content" ObjectID="_1489925660" r:id="rId169"/>
        </w:object>
      </w:r>
      <w:r w:rsidRPr="0006704F">
        <w:t xml:space="preserve"> </w:t>
      </w:r>
      <w:r w:rsidRPr="0006704F">
        <w:rPr>
          <w:i/>
          <w:iCs/>
          <w:position w:val="-22"/>
        </w:rPr>
        <w:object w:dxaOrig="4020" w:dyaOrig="580">
          <v:shape id="_x0000_i1085" type="#_x0000_t75" style="width:197.55pt;height:28.8pt" o:ole="">
            <v:imagedata r:id="rId170" o:title=""/>
          </v:shape>
          <o:OLEObject Type="Embed" ProgID="Equation.3" ShapeID="_x0000_i1085" DrawAspect="Content" ObjectID="_1489925661" r:id="rId171"/>
        </w:object>
      </w:r>
      <w:r w:rsidRPr="0006704F">
        <w:t>.</w:t>
      </w:r>
      <w:proofErr w:type="gramEnd"/>
      <w:r w:rsidRPr="0006704F">
        <w:t xml:space="preserve"> Adding this to the previous result </w:t>
      </w:r>
      <w:proofErr w:type="gramStart"/>
      <w:r w:rsidRPr="0006704F">
        <w:t xml:space="preserve">gives </w:t>
      </w:r>
      <w:proofErr w:type="gramEnd"/>
      <w:r w:rsidRPr="0006704F">
        <w:rPr>
          <w:i/>
          <w:iCs/>
          <w:position w:val="-22"/>
        </w:rPr>
        <w:object w:dxaOrig="900" w:dyaOrig="560">
          <v:shape id="_x0000_i1086" type="#_x0000_t75" style="width:44.35pt;height:28.2pt" o:ole="">
            <v:imagedata r:id="rId172" o:title=""/>
          </v:shape>
          <o:OLEObject Type="Embed" ProgID="Equation.3" ShapeID="_x0000_i1086" DrawAspect="Content" ObjectID="_1489925662" r:id="rId173"/>
        </w:object>
      </w:r>
      <w:r w:rsidRPr="0006704F">
        <w:t>, as before.</w:t>
      </w:r>
    </w:p>
    <w:p w:rsidR="0006704F" w:rsidRPr="0006704F" w:rsidRDefault="0006704F" w:rsidP="0006704F">
      <w:pPr>
        <w:widowControl w:val="0"/>
        <w:spacing w:line="360" w:lineRule="auto"/>
        <w:ind w:left="1080"/>
      </w:pPr>
      <w:r w:rsidRPr="0006704F">
        <w:tab/>
        <w:t xml:space="preserve">For 3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4, -</w:t>
      </w:r>
      <w:r w:rsidRPr="0006704F">
        <w:rPr>
          <w:i/>
          <w:iCs/>
          <w:position w:val="-10"/>
        </w:rPr>
        <w:object w:dxaOrig="2760" w:dyaOrig="320">
          <v:shape id="_x0000_i1087" type="#_x0000_t75" style="width:135.95pt;height:16.15pt" o:ole="">
            <v:imagedata r:id="rId174" o:title=""/>
          </v:shape>
          <o:OLEObject Type="Embed" ProgID="Equation.3" ShapeID="_x0000_i1087" DrawAspect="Content" ObjectID="_1489925663" r:id="rId175"/>
        </w:object>
      </w:r>
      <w:proofErr w:type="gramStart"/>
      <w:r w:rsidRPr="0006704F">
        <w:t xml:space="preserve">= </w:t>
      </w:r>
      <w:r w:rsidRPr="0006704F">
        <w:rPr>
          <w:i/>
          <w:iCs/>
          <w:position w:val="-30"/>
        </w:rPr>
        <w:object w:dxaOrig="1920" w:dyaOrig="720">
          <v:shape id="_x0000_i1088" type="#_x0000_t75" style="width:93.9pt;height:36.3pt" o:ole="">
            <v:imagedata r:id="rId176" o:title=""/>
          </v:shape>
          <o:OLEObject Type="Embed" ProgID="Equation.3" ShapeID="_x0000_i1088" DrawAspect="Content" ObjectID="_1489925664" r:id="rId177"/>
        </w:object>
      </w:r>
      <w:r w:rsidRPr="0006704F">
        <w:t xml:space="preserve"> </w:t>
      </w:r>
      <w:r w:rsidRPr="0006704F">
        <w:rPr>
          <w:i/>
          <w:iCs/>
          <w:position w:val="-22"/>
        </w:rPr>
        <w:object w:dxaOrig="4340" w:dyaOrig="580">
          <v:shape id="_x0000_i1089" type="#_x0000_t75" style="width:213.1pt;height:29.4pt" o:ole="">
            <v:imagedata r:id="rId178" o:title=""/>
          </v:shape>
          <o:OLEObject Type="Embed" ProgID="Equation.3" ShapeID="_x0000_i1089" DrawAspect="Content" ObjectID="_1489925665" r:id="rId179"/>
        </w:object>
      </w:r>
      <w:r w:rsidRPr="0006704F">
        <w:t xml:space="preserve">. Adding this to the previous result </w:t>
      </w:r>
      <w:proofErr w:type="gramStart"/>
      <w:r w:rsidRPr="0006704F">
        <w:t xml:space="preserve">gives </w:t>
      </w:r>
      <w:proofErr w:type="gramEnd"/>
      <w:r w:rsidRPr="0006704F">
        <w:rPr>
          <w:i/>
          <w:iCs/>
          <w:position w:val="-22"/>
        </w:rPr>
        <w:object w:dxaOrig="1939" w:dyaOrig="560">
          <v:shape id="_x0000_i1090" type="#_x0000_t75" style="width:95.6pt;height:28.2pt" o:ole="">
            <v:imagedata r:id="rId180" o:title=""/>
          </v:shape>
          <o:OLEObject Type="Embed" ProgID="Equation.3" ShapeID="_x0000_i1090" DrawAspect="Content" ObjectID="_1489925666" r:id="rId181"/>
        </w:object>
      </w:r>
      <w:r w:rsidRPr="0006704F">
        <w:t>, as before.</w:t>
      </w:r>
    </w:p>
    <w:p w:rsidR="0006704F" w:rsidRPr="0006704F" w:rsidRDefault="00D31FCC" w:rsidP="0006704F">
      <w:pPr>
        <w:widowControl w:val="0"/>
        <w:spacing w:line="360" w:lineRule="auto"/>
        <w:ind w:left="1080"/>
      </w:pPr>
      <w:r>
        <w:pict>
          <v:shape id="_x0000_s1207" type="#_x0000_t75" style="position:absolute;left:0;text-align:left;margin-left:248.45pt;margin-top:81.85pt;width:202.5pt;height:111.75pt;z-index:24">
            <v:imagedata r:id="rId182" o:title=""/>
            <w10:wrap type="square"/>
          </v:shape>
        </w:pict>
      </w:r>
      <w:r w:rsidR="0006704F" w:rsidRPr="0006704F">
        <w:tab/>
        <w:t xml:space="preserve">For </w:t>
      </w:r>
      <w:r w:rsidR="0006704F" w:rsidRPr="0006704F">
        <w:rPr>
          <w:i/>
          <w:iCs/>
        </w:rPr>
        <w:t>t</w:t>
      </w:r>
      <w:r w:rsidR="0006704F" w:rsidRPr="0006704F">
        <w:t xml:space="preserve"> </w:t>
      </w:r>
      <w:r w:rsidR="0006704F" w:rsidRPr="0006704F">
        <w:sym w:font="Symbol" w:char="F0B3"/>
      </w:r>
      <w:r w:rsidR="0006704F" w:rsidRPr="0006704F">
        <w:t xml:space="preserve"> 4, -</w:t>
      </w:r>
      <w:r w:rsidR="0006704F" w:rsidRPr="0006704F">
        <w:rPr>
          <w:i/>
          <w:iCs/>
          <w:position w:val="-10"/>
        </w:rPr>
        <w:object w:dxaOrig="2820" w:dyaOrig="320">
          <v:shape id="_x0000_i1091" type="#_x0000_t75" style="width:138.8pt;height:16.15pt" o:ole="">
            <v:imagedata r:id="rId183" o:title=""/>
          </v:shape>
          <o:OLEObject Type="Embed" ProgID="Equation.3" ShapeID="_x0000_i1091" DrawAspect="Content" ObjectID="_1489925667" r:id="rId184"/>
        </w:object>
      </w:r>
      <w:r w:rsidR="0006704F" w:rsidRPr="0006704F">
        <w:t xml:space="preserve"> </w:t>
      </w:r>
      <w:proofErr w:type="gramStart"/>
      <w:r w:rsidR="0006704F" w:rsidRPr="0006704F">
        <w:t xml:space="preserve">= </w:t>
      </w:r>
      <w:r w:rsidR="0006704F" w:rsidRPr="0006704F">
        <w:rPr>
          <w:i/>
          <w:iCs/>
          <w:position w:val="-30"/>
        </w:rPr>
        <w:object w:dxaOrig="2100" w:dyaOrig="720">
          <v:shape id="_x0000_i1092" type="#_x0000_t75" style="width:103.7pt;height:36.3pt" o:ole="">
            <v:imagedata r:id="rId185" o:title=""/>
          </v:shape>
          <o:OLEObject Type="Embed" ProgID="Equation.3" ShapeID="_x0000_i1092" DrawAspect="Content" ObjectID="_1489925668" r:id="rId186"/>
        </w:object>
      </w:r>
      <w:r w:rsidR="0006704F" w:rsidRPr="0006704F">
        <w:t xml:space="preserve"> </w:t>
      </w:r>
      <w:r w:rsidR="0006704F" w:rsidRPr="0006704F">
        <w:rPr>
          <w:i/>
          <w:iCs/>
          <w:position w:val="-22"/>
        </w:rPr>
        <w:object w:dxaOrig="2100" w:dyaOrig="580">
          <v:shape id="_x0000_i1093" type="#_x0000_t75" style="width:103.7pt;height:28.8pt" o:ole="">
            <v:imagedata r:id="rId187" o:title=""/>
          </v:shape>
          <o:OLEObject Type="Embed" ProgID="Equation.3" ShapeID="_x0000_i1093" DrawAspect="Content" ObjectID="_1489925669" r:id="rId188"/>
        </w:object>
      </w:r>
      <w:r w:rsidR="0006704F" w:rsidRPr="0006704F">
        <w:rPr>
          <w:i/>
          <w:iCs/>
          <w:position w:val="-22"/>
        </w:rPr>
        <w:object w:dxaOrig="2120" w:dyaOrig="580">
          <v:shape id="_x0000_i1094" type="#_x0000_t75" style="width:104.85pt;height:28.8pt" o:ole="">
            <v:imagedata r:id="rId189" o:title=""/>
          </v:shape>
          <o:OLEObject Type="Embed" ProgID="Equation.3" ShapeID="_x0000_i1094" DrawAspect="Content" ObjectID="_1489925670" r:id="rId190"/>
        </w:object>
      </w:r>
      <w:r w:rsidR="0006704F" w:rsidRPr="0006704F">
        <w:t xml:space="preserve">. Adding this to the previous result gives </w:t>
      </w:r>
      <w:proofErr w:type="gramStart"/>
      <w:r w:rsidR="0006704F" w:rsidRPr="0006704F">
        <w:rPr>
          <w:i/>
          <w:iCs/>
        </w:rPr>
        <w:t>y</w:t>
      </w:r>
      <w:r w:rsidR="0006704F" w:rsidRPr="0006704F">
        <w:t>(</w:t>
      </w:r>
      <w:proofErr w:type="gramEnd"/>
      <w:r w:rsidR="0006704F" w:rsidRPr="0006704F">
        <w:rPr>
          <w:i/>
          <w:iCs/>
        </w:rPr>
        <w:t>t</w:t>
      </w:r>
      <w:r w:rsidR="0006704F" w:rsidRPr="0006704F">
        <w:t>) = 0, as before.</w:t>
      </w:r>
    </w:p>
    <w:p w:rsidR="0006704F" w:rsidRPr="0006704F" w:rsidRDefault="0006704F" w:rsidP="0006704F">
      <w:pPr>
        <w:spacing w:line="360" w:lineRule="auto"/>
        <w:ind w:left="1080" w:hanging="1080"/>
      </w:pPr>
      <w:r w:rsidRPr="0006704F">
        <w:rPr>
          <w:b/>
          <w:bCs/>
        </w:rPr>
        <w:t>P20.2.11</w:t>
      </w:r>
      <w:r w:rsidRPr="0006704F">
        <w:tab/>
        <w:t xml:space="preserve">Given </w:t>
      </w:r>
      <w:proofErr w:type="gramStart"/>
      <w:r w:rsidRPr="0006704F">
        <w:rPr>
          <w:i/>
          <w:iCs/>
        </w:rPr>
        <w:t>f</w:t>
      </w:r>
      <w:r w:rsidRPr="0006704F">
        <w:t>(</w:t>
      </w:r>
      <w:proofErr w:type="gramEnd"/>
      <w:r w:rsidRPr="0006704F">
        <w:rPr>
          <w:i/>
          <w:iCs/>
        </w:rPr>
        <w:t>t</w:t>
      </w:r>
      <w:r w:rsidRPr="0006704F">
        <w:t xml:space="preserve">) and </w:t>
      </w:r>
      <w:r w:rsidRPr="0006704F">
        <w:rPr>
          <w:i/>
          <w:iCs/>
        </w:rPr>
        <w:t>g</w:t>
      </w:r>
      <w:r w:rsidRPr="0006704F">
        <w:t>(</w:t>
      </w:r>
      <w:r w:rsidRPr="0006704F">
        <w:rPr>
          <w:i/>
          <w:iCs/>
        </w:rPr>
        <w:t>t</w:t>
      </w:r>
      <w:r w:rsidRPr="0006704F">
        <w:t xml:space="preserve">) in Figure P20.2.11. Determine </w:t>
      </w:r>
      <w:proofErr w:type="gramStart"/>
      <w:r w:rsidRPr="0006704F">
        <w:rPr>
          <w:i/>
          <w:iCs/>
        </w:rPr>
        <w:t>h</w:t>
      </w:r>
      <w:r w:rsidRPr="0006704F">
        <w:t>(</w:t>
      </w:r>
      <w:proofErr w:type="gramEnd"/>
      <w:r w:rsidRPr="0006704F">
        <w:rPr>
          <w:i/>
          <w:iCs/>
        </w:rPr>
        <w:t>t</w:t>
      </w:r>
      <w:r w:rsidRPr="0006704F">
        <w:t>)*</w:t>
      </w:r>
      <w:r w:rsidRPr="0006704F">
        <w:rPr>
          <w:i/>
          <w:iCs/>
        </w:rPr>
        <w:t>x</w:t>
      </w:r>
      <w:r w:rsidRPr="0006704F">
        <w:t>(</w:t>
      </w:r>
      <w:r w:rsidRPr="0006704F">
        <w:rPr>
          <w:i/>
          <w:iCs/>
        </w:rPr>
        <w:t>t</w:t>
      </w:r>
      <w:r w:rsidRPr="0006704F">
        <w:t>).</w:t>
      </w:r>
    </w:p>
    <w:p w:rsidR="0006704F" w:rsidRPr="0006704F" w:rsidRDefault="0006704F" w:rsidP="0006704F">
      <w:pPr>
        <w:widowControl w:val="0"/>
        <w:spacing w:line="360" w:lineRule="auto"/>
        <w:ind w:left="1080" w:hanging="1080"/>
      </w:pPr>
      <w:r w:rsidRPr="0006704F">
        <w:rPr>
          <w:b/>
          <w:bCs/>
        </w:rPr>
        <w:t>Solution:</w:t>
      </w:r>
      <w:r w:rsidRPr="0006704F">
        <w:tab/>
        <w:t xml:space="preserve">For 0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1:</w:t>
      </w:r>
    </w:p>
    <w:p w:rsidR="0006704F" w:rsidRPr="0006704F" w:rsidRDefault="00D31FCC" w:rsidP="0006704F">
      <w:pPr>
        <w:widowControl w:val="0"/>
        <w:spacing w:line="360" w:lineRule="auto"/>
        <w:ind w:left="1440"/>
      </w:pPr>
      <w:r>
        <w:pict>
          <v:shape id="_x0000_s1208" type="#_x0000_t75" style="position:absolute;left:0;text-align:left;margin-left:322.45pt;margin-top:40.2pt;width:124.55pt;height:73.65pt;z-index:-4" wrapcoords="6636 441 4945 1984 4684 2424 4684 3967 6506 7494 911 9037 781 14547 0 15869 390 16310 6636 18073 6636 19396 7547 19837 10410 19837 10930 19837 14053 19837 15224 19396 15094 18073 17566 18073 20689 16090 20559 14547 14704 11020 14573 9257 11711 3747 10149 2424 7157 441 6636 441">
            <v:imagedata r:id="rId191" o:title=""/>
            <w10:wrap type="tight" side="left"/>
          </v:shape>
        </w:pict>
      </w:r>
      <w:r w:rsidR="0006704F" w:rsidRPr="0006704F">
        <w:rPr>
          <w:i/>
          <w:iCs/>
        </w:rPr>
        <w:t>y</w:t>
      </w:r>
      <w:r w:rsidR="0006704F" w:rsidRPr="0006704F">
        <w:t xml:space="preserve"> = </w:t>
      </w:r>
      <w:r w:rsidR="0006704F" w:rsidRPr="0006704F">
        <w:rPr>
          <w:position w:val="-18"/>
        </w:rPr>
        <w:object w:dxaOrig="1920" w:dyaOrig="520">
          <v:shape id="_x0000_i1095" type="#_x0000_t75" style="width:96.2pt;height:25.9pt" o:ole="">
            <v:imagedata r:id="rId192" o:title=""/>
          </v:shape>
          <o:OLEObject Type="Embed" ProgID="Equation.3" ShapeID="_x0000_i1095" DrawAspect="Content" ObjectID="_1489925671" r:id="rId193"/>
        </w:object>
      </w:r>
      <w:r w:rsidR="0006704F" w:rsidRPr="0006704F">
        <w:t xml:space="preserve">= </w:t>
      </w:r>
      <w:r w:rsidR="0006704F" w:rsidRPr="0006704F">
        <w:rPr>
          <w:position w:val="-18"/>
        </w:rPr>
        <w:object w:dxaOrig="2400" w:dyaOrig="520">
          <v:shape id="_x0000_i1096" type="#_x0000_t75" style="width:119.8pt;height:25.9pt" o:ole="">
            <v:imagedata r:id="rId194" o:title=""/>
          </v:shape>
          <o:OLEObject Type="Embed" ProgID="Equation.3" ShapeID="_x0000_i1096" DrawAspect="Content" ObjectID="_1489925672" r:id="rId195"/>
        </w:object>
      </w:r>
      <w:r w:rsidR="0006704F" w:rsidRPr="0006704F">
        <w:t xml:space="preserve">= </w:t>
      </w:r>
      <w:r w:rsidR="0006704F" w:rsidRPr="0006704F">
        <w:rPr>
          <w:position w:val="-32"/>
        </w:rPr>
        <w:object w:dxaOrig="2439" w:dyaOrig="780">
          <v:shape id="_x0000_i1097" type="#_x0000_t75" style="width:122.1pt;height:39.15pt" o:ole="">
            <v:imagedata r:id="rId196" o:title=""/>
          </v:shape>
          <o:OLEObject Type="Embed" ProgID="Equation.3" ShapeID="_x0000_i1097" DrawAspect="Content" ObjectID="_1489925673" r:id="rId197"/>
        </w:object>
      </w:r>
      <w:proofErr w:type="gramStart"/>
      <w:r w:rsidR="0006704F" w:rsidRPr="0006704F">
        <w:t xml:space="preserve">= </w:t>
      </w:r>
      <w:proofErr w:type="gramEnd"/>
      <w:r w:rsidR="0006704F" w:rsidRPr="0006704F">
        <w:rPr>
          <w:position w:val="-22"/>
        </w:rPr>
        <w:object w:dxaOrig="780" w:dyaOrig="620">
          <v:shape id="_x0000_i1098" type="#_x0000_t75" style="width:39.15pt;height:31.1pt" o:ole="">
            <v:imagedata r:id="rId198" o:title=""/>
          </v:shape>
          <o:OLEObject Type="Embed" ProgID="Equation.3" ShapeID="_x0000_i1098" DrawAspect="Content" ObjectID="_1489925674" r:id="rId199"/>
        </w:object>
      </w:r>
      <w:r w:rsidR="0006704F" w:rsidRPr="0006704F">
        <w:t>.</w:t>
      </w:r>
    </w:p>
    <w:p w:rsidR="0006704F" w:rsidRPr="0006704F" w:rsidRDefault="0006704F" w:rsidP="0006704F">
      <w:pPr>
        <w:widowControl w:val="0"/>
        <w:spacing w:line="360" w:lineRule="auto"/>
        <w:ind w:left="1440"/>
      </w:pPr>
    </w:p>
    <w:p w:rsidR="0006704F" w:rsidRPr="0006704F" w:rsidRDefault="00D31FCC" w:rsidP="0006704F">
      <w:pPr>
        <w:widowControl w:val="0"/>
        <w:spacing w:line="360" w:lineRule="auto"/>
        <w:ind w:left="1080"/>
      </w:pPr>
      <w:r>
        <w:pict>
          <v:shape id="_x0000_s1209" type="#_x0000_t75" style="position:absolute;left:0;text-align:left;margin-left:347.4pt;margin-top:18.8pt;width:104.4pt;height:73.55pt;z-index:-3" wrapcoords="3885 441 1865 1984 1554 2424 1554 3967 3729 7494 1709 9037 1554 14547 0 15649 155 15869 3885 18073 3885 19396 4973 19837 8391 19837 9013 19837 12742 19837 14141 19396 13986 18073 16783 18073 20512 16090 20357 14547 13519 11020 13364 9257 9945 3747 8081 2424 4506 441 3885 441">
            <v:imagedata r:id="rId200" o:title=""/>
            <w10:wrap type="tight" side="left"/>
          </v:shape>
        </w:pict>
      </w:r>
      <w:r w:rsidR="0006704F" w:rsidRPr="0006704F">
        <w:t xml:space="preserve">For 1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2:</w:t>
      </w:r>
      <w:r w:rsidR="0006704F" w:rsidRPr="0006704F">
        <w:rPr>
          <w:noProof/>
        </w:rPr>
        <w:t xml:space="preserve"> </w:t>
      </w:r>
    </w:p>
    <w:p w:rsidR="0006704F" w:rsidRPr="0006704F" w:rsidRDefault="0006704F" w:rsidP="0006704F">
      <w:pPr>
        <w:widowControl w:val="0"/>
        <w:spacing w:line="360" w:lineRule="auto"/>
        <w:ind w:left="1440"/>
      </w:pPr>
      <w:r w:rsidRPr="0006704F">
        <w:rPr>
          <w:i/>
          <w:iCs/>
        </w:rPr>
        <w:t>y</w:t>
      </w:r>
      <w:r w:rsidRPr="0006704F">
        <w:t xml:space="preserve"> = </w:t>
      </w:r>
      <w:r w:rsidRPr="0006704F">
        <w:rPr>
          <w:position w:val="-18"/>
        </w:rPr>
        <w:object w:dxaOrig="2060" w:dyaOrig="520">
          <v:shape id="_x0000_i1099" type="#_x0000_t75" style="width:103.1pt;height:25.9pt" o:ole="">
            <v:imagedata r:id="rId201" o:title=""/>
          </v:shape>
          <o:OLEObject Type="Embed" ProgID="Equation.3" ShapeID="_x0000_i1099" DrawAspect="Content" ObjectID="_1489925675" r:id="rId202"/>
        </w:object>
      </w:r>
      <w:r w:rsidRPr="0006704F">
        <w:t xml:space="preserve">+ </w:t>
      </w:r>
      <w:r w:rsidRPr="0006704F">
        <w:rPr>
          <w:position w:val="-18"/>
        </w:rPr>
        <w:object w:dxaOrig="2100" w:dyaOrig="520">
          <v:shape id="_x0000_i1100" type="#_x0000_t75" style="width:104.85pt;height:25.9pt" o:ole="">
            <v:imagedata r:id="rId203" o:title=""/>
          </v:shape>
          <o:OLEObject Type="Embed" ProgID="Equation.3" ShapeID="_x0000_i1100" DrawAspect="Content" ObjectID="_1489925676" r:id="rId204"/>
        </w:object>
      </w:r>
      <w:r w:rsidRPr="0006704F">
        <w:t xml:space="preserve">+ </w:t>
      </w:r>
      <w:r w:rsidRPr="0006704F">
        <w:rPr>
          <w:position w:val="-18"/>
        </w:rPr>
        <w:object w:dxaOrig="2120" w:dyaOrig="520">
          <v:shape id="_x0000_i1101" type="#_x0000_t75" style="width:106pt;height:25.9pt" o:ole="">
            <v:imagedata r:id="rId205" o:title=""/>
          </v:shape>
          <o:OLEObject Type="Embed" ProgID="Equation.3" ShapeID="_x0000_i1101" DrawAspect="Content" ObjectID="_1489925677" r:id="rId206"/>
        </w:object>
      </w:r>
      <w:r w:rsidRPr="0006704F">
        <w:t xml:space="preserve">= </w:t>
      </w:r>
      <w:r w:rsidRPr="0006704F">
        <w:rPr>
          <w:position w:val="-18"/>
        </w:rPr>
        <w:object w:dxaOrig="2659" w:dyaOrig="520">
          <v:shape id="_x0000_i1102" type="#_x0000_t75" style="width:133.05pt;height:25.9pt" o:ole="">
            <v:imagedata r:id="rId207" o:title=""/>
          </v:shape>
          <o:OLEObject Type="Embed" ProgID="Equation.3" ShapeID="_x0000_i1102" DrawAspect="Content" ObjectID="_1489925678" r:id="rId208"/>
        </w:object>
      </w:r>
      <w:r w:rsidRPr="0006704F">
        <w:t xml:space="preserve">+ </w:t>
      </w:r>
      <w:r w:rsidRPr="0006704F">
        <w:rPr>
          <w:position w:val="-18"/>
        </w:rPr>
        <w:object w:dxaOrig="2480" w:dyaOrig="520">
          <v:shape id="_x0000_i1103" type="#_x0000_t75" style="width:123.85pt;height:25.9pt" o:ole="">
            <v:imagedata r:id="rId209" o:title=""/>
          </v:shape>
          <o:OLEObject Type="Embed" ProgID="Equation.3" ShapeID="_x0000_i1103" DrawAspect="Content" ObjectID="_1489925679" r:id="rId210"/>
        </w:object>
      </w:r>
      <w:r w:rsidRPr="0006704F">
        <w:t xml:space="preserve">+ </w:t>
      </w:r>
      <w:r w:rsidRPr="0006704F">
        <w:rPr>
          <w:position w:val="-18"/>
        </w:rPr>
        <w:object w:dxaOrig="2680" w:dyaOrig="520">
          <v:shape id="_x0000_i1104" type="#_x0000_t75" style="width:134.2pt;height:25.9pt" o:ole="">
            <v:imagedata r:id="rId211" o:title=""/>
          </v:shape>
          <o:OLEObject Type="Embed" ProgID="Equation.3" ShapeID="_x0000_i1104" DrawAspect="Content" ObjectID="_1489925680" r:id="rId212"/>
        </w:object>
      </w:r>
      <w:r w:rsidRPr="0006704F">
        <w:t xml:space="preserve">= </w:t>
      </w:r>
      <w:r w:rsidRPr="0006704F">
        <w:rPr>
          <w:position w:val="-32"/>
        </w:rPr>
        <w:object w:dxaOrig="2680" w:dyaOrig="780">
          <v:shape id="_x0000_i1105" type="#_x0000_t75" style="width:134.2pt;height:39.15pt" o:ole="">
            <v:imagedata r:id="rId213" o:title=""/>
          </v:shape>
          <o:OLEObject Type="Embed" ProgID="Equation.3" ShapeID="_x0000_i1105" DrawAspect="Content" ObjectID="_1489925681" r:id="rId214"/>
        </w:object>
      </w:r>
      <w:r w:rsidRPr="0006704F">
        <w:t xml:space="preserve">+ </w:t>
      </w:r>
      <w:r w:rsidRPr="0006704F">
        <w:rPr>
          <w:position w:val="-32"/>
        </w:rPr>
        <w:object w:dxaOrig="2540" w:dyaOrig="780">
          <v:shape id="_x0000_i1106" type="#_x0000_t75" style="width:126.7pt;height:39.15pt" o:ole="">
            <v:imagedata r:id="rId215" o:title=""/>
          </v:shape>
          <o:OLEObject Type="Embed" ProgID="Equation.3" ShapeID="_x0000_i1106" DrawAspect="Content" ObjectID="_1489925682" r:id="rId216"/>
        </w:object>
      </w:r>
      <w:r w:rsidRPr="0006704F">
        <w:t xml:space="preserve">+ </w:t>
      </w:r>
      <w:r w:rsidRPr="0006704F">
        <w:rPr>
          <w:position w:val="-32"/>
        </w:rPr>
        <w:object w:dxaOrig="2780" w:dyaOrig="780">
          <v:shape id="_x0000_i1107" type="#_x0000_t75" style="width:138.8pt;height:39.15pt" o:ole="">
            <v:imagedata r:id="rId217" o:title=""/>
          </v:shape>
          <o:OLEObject Type="Embed" ProgID="Equation.3" ShapeID="_x0000_i1107" DrawAspect="Content" ObjectID="_1489925683" r:id="rId218"/>
        </w:object>
      </w:r>
      <w:r w:rsidRPr="0006704F">
        <w:t>=</w:t>
      </w:r>
      <w:r w:rsidRPr="0006704F">
        <w:rPr>
          <w:position w:val="-22"/>
        </w:rPr>
        <w:object w:dxaOrig="1640" w:dyaOrig="620">
          <v:shape id="_x0000_i1108" type="#_x0000_t75" style="width:81.8pt;height:31.1pt" o:ole="">
            <v:imagedata r:id="rId219" o:title=""/>
          </v:shape>
          <o:OLEObject Type="Embed" ProgID="Equation.3" ShapeID="_x0000_i1108" DrawAspect="Content" ObjectID="_1489925684" r:id="rId220"/>
        </w:object>
      </w:r>
      <w:r w:rsidRPr="0006704F">
        <w:t xml:space="preserve">. It is seen that </w:t>
      </w:r>
      <w:proofErr w:type="gramStart"/>
      <w:r w:rsidRPr="0006704F">
        <w:rPr>
          <w:i/>
          <w:iCs/>
        </w:rPr>
        <w:t>y</w:t>
      </w:r>
      <w:r w:rsidRPr="0006704F">
        <w:t>(</w:t>
      </w:r>
      <w:proofErr w:type="gramEnd"/>
      <w:r w:rsidRPr="0006704F">
        <w:t xml:space="preserve">1) = 5/6 and </w:t>
      </w:r>
      <w:r w:rsidRPr="0006704F">
        <w:rPr>
          <w:i/>
          <w:iCs/>
        </w:rPr>
        <w:t>y</w:t>
      </w:r>
      <w:r w:rsidRPr="0006704F">
        <w:t>(2) = 4/3.</w:t>
      </w:r>
    </w:p>
    <w:p w:rsidR="0006704F" w:rsidRPr="0006704F" w:rsidRDefault="00D31FCC" w:rsidP="0006704F">
      <w:pPr>
        <w:widowControl w:val="0"/>
        <w:spacing w:line="360" w:lineRule="auto"/>
        <w:ind w:left="1080"/>
      </w:pPr>
      <w:r>
        <w:lastRenderedPageBreak/>
        <w:pict>
          <v:shape id="_x0000_s1210" type="#_x0000_t75" style="position:absolute;left:0;text-align:left;margin-left:326.15pt;margin-top:0;width:109.45pt;height:72.75pt;z-index:25">
            <v:imagedata r:id="rId221" o:title=""/>
            <w10:wrap type="square" side="left"/>
          </v:shape>
        </w:pict>
      </w:r>
      <w:r w:rsidR="0006704F" w:rsidRPr="0006704F">
        <w:t xml:space="preserve">For 0 </w:t>
      </w:r>
      <w:r w:rsidR="0006704F" w:rsidRPr="0006704F">
        <w:sym w:font="Symbol" w:char="F0A3"/>
      </w:r>
      <w:r w:rsidR="0006704F" w:rsidRPr="0006704F">
        <w:t xml:space="preserve"> </w:t>
      </w:r>
      <w:r w:rsidR="0006704F" w:rsidRPr="0006704F">
        <w:rPr>
          <w:i/>
          <w:iCs/>
        </w:rPr>
        <w:t>t</w:t>
      </w:r>
      <w:r w:rsidR="0006704F" w:rsidRPr="0006704F">
        <w:t xml:space="preserve"> – 2 </w:t>
      </w:r>
      <w:r w:rsidR="0006704F" w:rsidRPr="0006704F">
        <w:sym w:font="Symbol" w:char="F0A3"/>
      </w:r>
      <w:r w:rsidR="0006704F" w:rsidRPr="0006704F">
        <w:t xml:space="preserve"> 1, or 2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3:</w:t>
      </w:r>
    </w:p>
    <w:p w:rsidR="0006704F" w:rsidRPr="0006704F" w:rsidRDefault="0006704F" w:rsidP="0006704F">
      <w:pPr>
        <w:widowControl w:val="0"/>
        <w:spacing w:line="360" w:lineRule="auto"/>
        <w:ind w:left="1440"/>
      </w:pPr>
      <w:r w:rsidRPr="0006704F">
        <w:rPr>
          <w:i/>
          <w:iCs/>
        </w:rPr>
        <w:t>y</w:t>
      </w:r>
      <w:r w:rsidRPr="0006704F">
        <w:t xml:space="preserve"> = </w:t>
      </w:r>
      <w:r w:rsidRPr="0006704F">
        <w:rPr>
          <w:position w:val="-18"/>
        </w:rPr>
        <w:object w:dxaOrig="2240" w:dyaOrig="520">
          <v:shape id="_x0000_i1109" type="#_x0000_t75" style="width:111.75pt;height:25.9pt" o:ole="">
            <v:imagedata r:id="rId222" o:title=""/>
          </v:shape>
          <o:OLEObject Type="Embed" ProgID="Equation.3" ShapeID="_x0000_i1109" DrawAspect="Content" ObjectID="_1489925685" r:id="rId223"/>
        </w:object>
      </w:r>
      <w:r w:rsidRPr="0006704F">
        <w:t xml:space="preserve">+ </w:t>
      </w:r>
    </w:p>
    <w:p w:rsidR="0006704F" w:rsidRPr="0006704F" w:rsidRDefault="00D31FCC" w:rsidP="0006704F">
      <w:pPr>
        <w:widowControl w:val="0"/>
        <w:spacing w:line="360" w:lineRule="auto"/>
        <w:ind w:left="1440"/>
      </w:pPr>
      <w:r>
        <w:pict>
          <v:shape id="_x0000_s1211" type="#_x0000_t75" style="position:absolute;left:0;text-align:left;margin-left:288.7pt;margin-top:193.25pt;width:128.9pt;height:72.8pt;z-index:26">
            <v:imagedata r:id="rId224" o:title=""/>
            <w10:wrap type="square" side="left"/>
          </v:shape>
        </w:pict>
      </w:r>
      <w:r w:rsidR="0006704F" w:rsidRPr="0006704F">
        <w:rPr>
          <w:position w:val="-18"/>
        </w:rPr>
        <w:object w:dxaOrig="2240" w:dyaOrig="520">
          <v:shape id="_x0000_i1110" type="#_x0000_t75" style="width:111.75pt;height:25.9pt" o:ole="">
            <v:imagedata r:id="rId225" o:title=""/>
          </v:shape>
          <o:OLEObject Type="Embed" ProgID="Equation.3" ShapeID="_x0000_i1110" DrawAspect="Content" ObjectID="_1489925686" r:id="rId226"/>
        </w:object>
      </w:r>
      <w:r w:rsidR="0006704F" w:rsidRPr="0006704F">
        <w:t xml:space="preserve">+ </w:t>
      </w:r>
      <w:r w:rsidR="0006704F" w:rsidRPr="0006704F">
        <w:rPr>
          <w:position w:val="-18"/>
        </w:rPr>
        <w:object w:dxaOrig="2260" w:dyaOrig="520">
          <v:shape id="_x0000_i1111" type="#_x0000_t75" style="width:112.9pt;height:25.9pt" o:ole="">
            <v:imagedata r:id="rId227" o:title=""/>
          </v:shape>
          <o:OLEObject Type="Embed" ProgID="Equation.3" ShapeID="_x0000_i1111" DrawAspect="Content" ObjectID="_1489925687" r:id="rId228"/>
        </w:object>
      </w:r>
      <w:r w:rsidR="0006704F" w:rsidRPr="0006704F">
        <w:t xml:space="preserve">= </w:t>
      </w:r>
      <w:r w:rsidR="0006704F" w:rsidRPr="0006704F">
        <w:rPr>
          <w:position w:val="-18"/>
        </w:rPr>
        <w:object w:dxaOrig="2640" w:dyaOrig="520">
          <v:shape id="_x0000_i1112" type="#_x0000_t75" style="width:131.9pt;height:25.9pt" o:ole="">
            <v:imagedata r:id="rId229" o:title=""/>
          </v:shape>
          <o:OLEObject Type="Embed" ProgID="Equation.3" ShapeID="_x0000_i1112" DrawAspect="Content" ObjectID="_1489925688" r:id="rId230"/>
        </w:object>
      </w:r>
      <w:r w:rsidR="0006704F" w:rsidRPr="0006704F">
        <w:t xml:space="preserve">+ </w:t>
      </w:r>
      <w:r w:rsidR="0006704F" w:rsidRPr="0006704F">
        <w:rPr>
          <w:position w:val="-18"/>
        </w:rPr>
        <w:object w:dxaOrig="2680" w:dyaOrig="520">
          <v:shape id="_x0000_i1113" type="#_x0000_t75" style="width:134.2pt;height:25.9pt" o:ole="">
            <v:imagedata r:id="rId231" o:title=""/>
          </v:shape>
          <o:OLEObject Type="Embed" ProgID="Equation.3" ShapeID="_x0000_i1113" DrawAspect="Content" ObjectID="_1489925689" r:id="rId232"/>
        </w:object>
      </w:r>
      <w:r w:rsidR="0006704F" w:rsidRPr="0006704F">
        <w:t xml:space="preserve">+ </w:t>
      </w:r>
      <w:r w:rsidR="0006704F" w:rsidRPr="0006704F">
        <w:rPr>
          <w:position w:val="-18"/>
        </w:rPr>
        <w:object w:dxaOrig="2780" w:dyaOrig="520">
          <v:shape id="_x0000_i1114" type="#_x0000_t75" style="width:138.8pt;height:25.9pt" o:ole="">
            <v:imagedata r:id="rId233" o:title=""/>
          </v:shape>
          <o:OLEObject Type="Embed" ProgID="Equation.3" ShapeID="_x0000_i1114" DrawAspect="Content" ObjectID="_1489925690" r:id="rId234"/>
        </w:object>
      </w:r>
      <w:r w:rsidR="0006704F" w:rsidRPr="0006704F">
        <w:t xml:space="preserve">= </w:t>
      </w:r>
      <w:r w:rsidR="0006704F" w:rsidRPr="0006704F">
        <w:rPr>
          <w:position w:val="-32"/>
        </w:rPr>
        <w:object w:dxaOrig="2700" w:dyaOrig="780">
          <v:shape id="_x0000_i1115" type="#_x0000_t75" style="width:134.8pt;height:39.15pt" o:ole="">
            <v:imagedata r:id="rId235" o:title=""/>
          </v:shape>
          <o:OLEObject Type="Embed" ProgID="Equation.3" ShapeID="_x0000_i1115" DrawAspect="Content" ObjectID="_1489925691" r:id="rId236"/>
        </w:object>
      </w:r>
      <w:r w:rsidR="0006704F" w:rsidRPr="0006704F">
        <w:t xml:space="preserve">+ </w:t>
      </w:r>
      <w:r w:rsidR="0006704F" w:rsidRPr="0006704F">
        <w:rPr>
          <w:position w:val="-32"/>
        </w:rPr>
        <w:object w:dxaOrig="2740" w:dyaOrig="780">
          <v:shape id="_x0000_i1116" type="#_x0000_t75" style="width:137.1pt;height:39.15pt" o:ole="">
            <v:imagedata r:id="rId237" o:title=""/>
          </v:shape>
          <o:OLEObject Type="Embed" ProgID="Equation.3" ShapeID="_x0000_i1116" DrawAspect="Content" ObjectID="_1489925692" r:id="rId238"/>
        </w:object>
      </w:r>
      <w:r w:rsidR="0006704F" w:rsidRPr="0006704F">
        <w:t xml:space="preserve">+ </w:t>
      </w:r>
      <w:r w:rsidR="0006704F" w:rsidRPr="0006704F">
        <w:rPr>
          <w:position w:val="-32"/>
        </w:rPr>
        <w:object w:dxaOrig="2920" w:dyaOrig="780">
          <v:shape id="_x0000_i1117" type="#_x0000_t75" style="width:145.75pt;height:39.15pt" o:ole="">
            <v:imagedata r:id="rId239" o:title=""/>
          </v:shape>
          <o:OLEObject Type="Embed" ProgID="Equation.3" ShapeID="_x0000_i1117" DrawAspect="Content" ObjectID="_1489925693" r:id="rId240"/>
        </w:object>
      </w:r>
      <w:proofErr w:type="gramStart"/>
      <w:r w:rsidR="0006704F" w:rsidRPr="0006704F">
        <w:t xml:space="preserve">= </w:t>
      </w:r>
      <w:proofErr w:type="gramEnd"/>
      <w:r w:rsidR="0006704F" w:rsidRPr="0006704F">
        <w:rPr>
          <w:position w:val="-22"/>
        </w:rPr>
        <w:object w:dxaOrig="2020" w:dyaOrig="620">
          <v:shape id="_x0000_i1118" type="#_x0000_t75" style="width:100.8pt;height:31.1pt" o:ole="">
            <v:imagedata r:id="rId241" o:title=""/>
          </v:shape>
          <o:OLEObject Type="Embed" ProgID="Equation.3" ShapeID="_x0000_i1118" DrawAspect="Content" ObjectID="_1489925694" r:id="rId242"/>
        </w:object>
      </w:r>
      <w:r w:rsidR="0006704F" w:rsidRPr="0006704F">
        <w:t xml:space="preserve">; it is seen that </w:t>
      </w:r>
      <w:r w:rsidR="0006704F" w:rsidRPr="0006704F">
        <w:rPr>
          <w:i/>
          <w:iCs/>
        </w:rPr>
        <w:t>y</w:t>
      </w:r>
      <w:r w:rsidR="0006704F" w:rsidRPr="0006704F">
        <w:t xml:space="preserve">(2) = 4/3 and </w:t>
      </w:r>
      <w:r w:rsidR="0006704F" w:rsidRPr="0006704F">
        <w:rPr>
          <w:i/>
          <w:iCs/>
        </w:rPr>
        <w:t>y</w:t>
      </w:r>
      <w:r w:rsidR="0006704F" w:rsidRPr="0006704F">
        <w:t>(3) = 5/6.</w:t>
      </w:r>
    </w:p>
    <w:p w:rsidR="0006704F" w:rsidRPr="0006704F" w:rsidRDefault="0006704F" w:rsidP="0006704F">
      <w:pPr>
        <w:widowControl w:val="0"/>
        <w:spacing w:line="360" w:lineRule="auto"/>
        <w:ind w:left="1080"/>
      </w:pPr>
      <w:r w:rsidRPr="0006704F">
        <w:t xml:space="preserve">For 1 </w:t>
      </w:r>
      <w:r w:rsidRPr="0006704F">
        <w:sym w:font="Symbol" w:char="F0A3"/>
      </w:r>
      <w:r w:rsidRPr="0006704F">
        <w:t xml:space="preserve"> </w:t>
      </w:r>
      <w:r w:rsidRPr="0006704F">
        <w:rPr>
          <w:i/>
          <w:iCs/>
        </w:rPr>
        <w:t>t</w:t>
      </w:r>
      <w:r w:rsidRPr="0006704F">
        <w:t xml:space="preserve"> – 2 </w:t>
      </w:r>
      <w:r w:rsidRPr="0006704F">
        <w:sym w:font="Symbol" w:char="F0A3"/>
      </w:r>
      <w:r w:rsidRPr="0006704F">
        <w:t xml:space="preserve"> 2, or 3 </w:t>
      </w:r>
      <w:r w:rsidRPr="0006704F">
        <w:sym w:font="Symbol" w:char="F0A3"/>
      </w:r>
      <w:r w:rsidRPr="0006704F">
        <w:t xml:space="preserve"> </w:t>
      </w:r>
      <w:r w:rsidRPr="0006704F">
        <w:rPr>
          <w:i/>
          <w:iCs/>
        </w:rPr>
        <w:t>t</w:t>
      </w:r>
      <w:r w:rsidRPr="0006704F">
        <w:t xml:space="preserve"> </w:t>
      </w:r>
      <w:r w:rsidRPr="0006704F">
        <w:sym w:font="Symbol" w:char="F0A3"/>
      </w:r>
      <w:r w:rsidRPr="0006704F">
        <w:t xml:space="preserve"> 4:</w:t>
      </w:r>
    </w:p>
    <w:p w:rsidR="0006704F" w:rsidRPr="0006704F" w:rsidRDefault="0006704F" w:rsidP="0006704F">
      <w:pPr>
        <w:widowControl w:val="0"/>
        <w:spacing w:line="360" w:lineRule="auto"/>
        <w:ind w:left="1440"/>
      </w:pPr>
      <w:r w:rsidRPr="0006704F">
        <w:rPr>
          <w:i/>
          <w:iCs/>
        </w:rPr>
        <w:t>y</w:t>
      </w:r>
      <w:r w:rsidRPr="0006704F">
        <w:t xml:space="preserve"> = </w:t>
      </w:r>
      <w:r w:rsidRPr="0006704F">
        <w:rPr>
          <w:position w:val="-18"/>
        </w:rPr>
        <w:object w:dxaOrig="2420" w:dyaOrig="520">
          <v:shape id="_x0000_i1119" type="#_x0000_t75" style="width:120.95pt;height:25.9pt" o:ole="">
            <v:imagedata r:id="rId243" o:title=""/>
          </v:shape>
          <o:OLEObject Type="Embed" ProgID="Equation.3" ShapeID="_x0000_i1119" DrawAspect="Content" ObjectID="_1489925695" r:id="rId244"/>
        </w:object>
      </w:r>
      <w:r w:rsidRPr="0006704F">
        <w:t xml:space="preserve">= </w:t>
      </w:r>
      <w:r w:rsidRPr="0006704F">
        <w:rPr>
          <w:position w:val="-18"/>
        </w:rPr>
        <w:object w:dxaOrig="2680" w:dyaOrig="520">
          <v:shape id="_x0000_i1120" type="#_x0000_t75" style="width:134.2pt;height:25.9pt" o:ole="">
            <v:imagedata r:id="rId245" o:title=""/>
          </v:shape>
          <o:OLEObject Type="Embed" ProgID="Equation.3" ShapeID="_x0000_i1120" DrawAspect="Content" ObjectID="_1489925696" r:id="rId246"/>
        </w:object>
      </w:r>
      <w:r w:rsidRPr="0006704F">
        <w:t xml:space="preserve">= </w:t>
      </w:r>
      <w:r w:rsidRPr="0006704F">
        <w:rPr>
          <w:position w:val="-32"/>
        </w:rPr>
        <w:object w:dxaOrig="2760" w:dyaOrig="780">
          <v:shape id="_x0000_i1121" type="#_x0000_t75" style="width:138.25pt;height:39.15pt" o:ole="">
            <v:imagedata r:id="rId247" o:title=""/>
          </v:shape>
          <o:OLEObject Type="Embed" ProgID="Equation.3" ShapeID="_x0000_i1121" DrawAspect="Content" ObjectID="_1489925697" r:id="rId248"/>
        </w:object>
      </w:r>
      <w:proofErr w:type="gramStart"/>
      <w:r w:rsidRPr="0006704F">
        <w:t xml:space="preserve">= </w:t>
      </w:r>
      <w:proofErr w:type="gramEnd"/>
      <w:r w:rsidRPr="0006704F">
        <w:rPr>
          <w:position w:val="-22"/>
        </w:rPr>
        <w:object w:dxaOrig="1760" w:dyaOrig="620">
          <v:shape id="_x0000_i1122" type="#_x0000_t75" style="width:88.15pt;height:31.1pt" o:ole="">
            <v:imagedata r:id="rId249" o:title=""/>
          </v:shape>
          <o:OLEObject Type="Embed" ProgID="Equation.3" ShapeID="_x0000_i1122" DrawAspect="Content" ObjectID="_1489925698" r:id="rId250"/>
        </w:object>
      </w:r>
      <w:r w:rsidRPr="0006704F">
        <w:t xml:space="preserve">; it is seen that </w:t>
      </w:r>
      <w:r w:rsidRPr="0006704F">
        <w:rPr>
          <w:i/>
          <w:iCs/>
        </w:rPr>
        <w:t>y</w:t>
      </w:r>
      <w:r w:rsidRPr="0006704F">
        <w:t xml:space="preserve">(3) = 5/6 and </w:t>
      </w:r>
      <w:r w:rsidRPr="0006704F">
        <w:rPr>
          <w:i/>
          <w:iCs/>
        </w:rPr>
        <w:t>y</w:t>
      </w:r>
      <w:r w:rsidRPr="0006704F">
        <w:t xml:space="preserve">(4) = 0. Moreover, </w:t>
      </w:r>
      <w:proofErr w:type="gramStart"/>
      <w:r w:rsidRPr="0006704F">
        <w:rPr>
          <w:i/>
          <w:iCs/>
        </w:rPr>
        <w:t>y</w:t>
      </w:r>
      <w:r w:rsidRPr="0006704F">
        <w:t>(</w:t>
      </w:r>
      <w:proofErr w:type="gramEnd"/>
      <w:r w:rsidRPr="0006704F">
        <w:rPr>
          <w:i/>
          <w:iCs/>
        </w:rPr>
        <w:t>t</w:t>
      </w:r>
      <w:r w:rsidRPr="0006704F">
        <w:t xml:space="preserve">) = 0 for </w:t>
      </w:r>
      <w:r w:rsidRPr="0006704F">
        <w:rPr>
          <w:i/>
          <w:iCs/>
        </w:rPr>
        <w:t>t</w:t>
      </w:r>
      <w:r w:rsidRPr="0006704F">
        <w:t xml:space="preserve"> </w:t>
      </w:r>
      <w:r w:rsidRPr="0006704F">
        <w:sym w:font="Symbol" w:char="F0B3"/>
      </w:r>
      <w:r w:rsidRPr="0006704F">
        <w:t xml:space="preserve"> 4.</w:t>
      </w:r>
    </w:p>
    <w:p w:rsidR="0006704F" w:rsidRPr="0006704F" w:rsidRDefault="00D31FCC" w:rsidP="0006704F">
      <w:pPr>
        <w:spacing w:line="360" w:lineRule="auto"/>
        <w:ind w:left="1080" w:hanging="1080"/>
      </w:pPr>
      <w:r>
        <w:pict>
          <v:shape id="_x0000_s1218" type="#_x0000_t75" style="position:absolute;left:0;text-align:left;margin-left:53.45pt;margin-top:35.4pt;width:344.15pt;height:100.35pt;z-index:-2" wrapcoords="5035 1290 4988 2096 5035 5803 5129 6448 1412 6770 1224 6931 1224 11606 -47 13218 -47 13701 1224 14185 894 15958 1318 16281 10776 16764 8988 17570 8706 17893 8706 19343 11435 19343 11529 18537 11341 17731 10776 16764 16141 16764 20612 15636 20565 14185 21176 14185 21035 12734 18353 11606 18447 6931 18071 6770 14541 6448 14541 4675 14447 3869 14635 3869 14824 2418 14729 1290 5035 1290">
            <v:imagedata r:id="rId251" o:title=""/>
            <w10:wrap type="tight"/>
          </v:shape>
        </w:pict>
      </w:r>
      <w:r w:rsidR="0006704F" w:rsidRPr="0006704F">
        <w:rPr>
          <w:b/>
          <w:bCs/>
          <w:color w:val="000000"/>
        </w:rPr>
        <w:t>P20.2.13</w:t>
      </w:r>
      <w:r w:rsidR="0006704F" w:rsidRPr="0006704F">
        <w:rPr>
          <w:b/>
          <w:bCs/>
          <w:color w:val="000000"/>
        </w:rPr>
        <w:tab/>
      </w:r>
      <w:r w:rsidR="0006704F" w:rsidRPr="0006704F">
        <w:t xml:space="preserve">Given </w:t>
      </w:r>
      <w:proofErr w:type="gramStart"/>
      <w:r w:rsidR="0006704F" w:rsidRPr="0006704F">
        <w:rPr>
          <w:i/>
          <w:iCs/>
        </w:rPr>
        <w:t>f</w:t>
      </w:r>
      <w:r w:rsidR="0006704F" w:rsidRPr="0006704F">
        <w:t>(</w:t>
      </w:r>
      <w:proofErr w:type="gramEnd"/>
      <w:r w:rsidR="0006704F" w:rsidRPr="0006704F">
        <w:rPr>
          <w:i/>
          <w:iCs/>
        </w:rPr>
        <w:t>t</w:t>
      </w:r>
      <w:r w:rsidR="0006704F" w:rsidRPr="0006704F">
        <w:t xml:space="preserve">) and </w:t>
      </w:r>
      <w:r w:rsidR="0006704F" w:rsidRPr="0006704F">
        <w:rPr>
          <w:i/>
          <w:iCs/>
        </w:rPr>
        <w:t>g</w:t>
      </w:r>
      <w:r w:rsidR="0006704F" w:rsidRPr="0006704F">
        <w:t>(</w:t>
      </w:r>
      <w:r w:rsidR="0006704F" w:rsidRPr="0006704F">
        <w:rPr>
          <w:i/>
          <w:iCs/>
        </w:rPr>
        <w:t>t</w:t>
      </w:r>
      <w:r w:rsidR="0006704F" w:rsidRPr="0006704F">
        <w:t xml:space="preserve">) in Figure P20.2.13. (a) Evaluate </w:t>
      </w:r>
      <w:proofErr w:type="gramStart"/>
      <w:r w:rsidR="0006704F" w:rsidRPr="0006704F">
        <w:rPr>
          <w:i/>
          <w:iCs/>
        </w:rPr>
        <w:t>f</w:t>
      </w:r>
      <w:r w:rsidR="0006704F" w:rsidRPr="0006704F">
        <w:t>(</w:t>
      </w:r>
      <w:proofErr w:type="gramEnd"/>
      <w:r w:rsidR="0006704F" w:rsidRPr="0006704F">
        <w:rPr>
          <w:i/>
          <w:iCs/>
        </w:rPr>
        <w:t>t</w:t>
      </w:r>
      <w:r w:rsidR="0006704F" w:rsidRPr="0006704F">
        <w:t>)</w:t>
      </w:r>
      <w:r w:rsidR="0006704F" w:rsidRPr="0006704F">
        <w:sym w:font="Symbol" w:char="F02A"/>
      </w:r>
      <w:r w:rsidR="0006704F" w:rsidRPr="0006704F">
        <w:rPr>
          <w:i/>
          <w:iCs/>
        </w:rPr>
        <w:t>g</w:t>
      </w:r>
      <w:r w:rsidR="0006704F" w:rsidRPr="0006704F">
        <w:t>(</w:t>
      </w:r>
      <w:r w:rsidR="0006704F" w:rsidRPr="0006704F">
        <w:rPr>
          <w:i/>
          <w:iCs/>
        </w:rPr>
        <w:t>t</w:t>
      </w:r>
      <w:r w:rsidR="0006704F" w:rsidRPr="0006704F">
        <w:t xml:space="preserve">); (b) If the impulse response of a circuit is </w:t>
      </w:r>
      <w:r w:rsidR="0006704F" w:rsidRPr="0006704F">
        <w:rPr>
          <w:position w:val="-10"/>
        </w:rPr>
        <w:object w:dxaOrig="840" w:dyaOrig="360">
          <v:shape id="_x0000_i1123" type="#_x0000_t75" style="width:42.05pt;height:17.85pt" o:ole="">
            <v:imagedata r:id="rId252" o:title=""/>
          </v:shape>
          <o:OLEObject Type="Embed" ProgID="Equation.3" ShapeID="_x0000_i1123" DrawAspect="Content" ObjectID="_1489925699" r:id="rId253"/>
        </w:object>
      </w:r>
      <w:r w:rsidR="0006704F" w:rsidRPr="0006704F">
        <w:t xml:space="preserve">, determine the response of the circuit to </w:t>
      </w:r>
      <w:r w:rsidR="0006704F" w:rsidRPr="0006704F">
        <w:rPr>
          <w:i/>
          <w:iCs/>
        </w:rPr>
        <w:t>f</w:t>
      </w:r>
      <w:r w:rsidR="0006704F" w:rsidRPr="0006704F">
        <w:t>(</w:t>
      </w:r>
      <w:r w:rsidR="0006704F" w:rsidRPr="0006704F">
        <w:rPr>
          <w:i/>
          <w:iCs/>
        </w:rPr>
        <w:t>t</w:t>
      </w:r>
      <w:r w:rsidR="0006704F" w:rsidRPr="0006704F">
        <w:t>).</w:t>
      </w:r>
    </w:p>
    <w:p w:rsidR="0006704F" w:rsidRPr="0006704F" w:rsidRDefault="0006704F" w:rsidP="0006704F">
      <w:pPr>
        <w:spacing w:line="360" w:lineRule="auto"/>
        <w:ind w:left="1080" w:hanging="1080"/>
      </w:pPr>
    </w:p>
    <w:p w:rsidR="0006704F" w:rsidRPr="0006704F" w:rsidRDefault="0006704F" w:rsidP="0006704F">
      <w:pPr>
        <w:spacing w:line="360" w:lineRule="auto"/>
        <w:ind w:left="1080" w:hanging="1080"/>
      </w:pPr>
    </w:p>
    <w:p w:rsidR="0006704F" w:rsidRPr="0006704F" w:rsidRDefault="0006704F" w:rsidP="0006704F">
      <w:pPr>
        <w:spacing w:line="360" w:lineRule="auto"/>
        <w:ind w:left="1080" w:hanging="1080"/>
      </w:pPr>
    </w:p>
    <w:p w:rsidR="0006704F" w:rsidRPr="0006704F" w:rsidRDefault="0006704F" w:rsidP="0006704F">
      <w:pPr>
        <w:spacing w:line="360" w:lineRule="auto"/>
        <w:ind w:left="1080" w:hanging="1080"/>
      </w:pPr>
    </w:p>
    <w:p w:rsidR="0006704F" w:rsidRPr="0006704F" w:rsidRDefault="00D31FCC" w:rsidP="0006704F">
      <w:pPr>
        <w:spacing w:line="360" w:lineRule="auto"/>
        <w:ind w:left="1080" w:hanging="1080"/>
      </w:pPr>
      <w:r>
        <w:pict>
          <v:shape id="_x0000_s1220" type="#_x0000_t75" style="position:absolute;left:0;text-align:left;margin-left:319.85pt;margin-top:4.6pt;width:119.25pt;height:64.5pt;z-index:28">
            <v:imagedata r:id="rId254" o:title=""/>
            <w10:wrap type="square"/>
          </v:shape>
        </w:pict>
      </w:r>
    </w:p>
    <w:p w:rsidR="0006704F" w:rsidRDefault="00D31FCC" w:rsidP="0006704F">
      <w:pPr>
        <w:widowControl w:val="0"/>
        <w:tabs>
          <w:tab w:val="left" w:pos="1080"/>
        </w:tabs>
        <w:spacing w:line="360" w:lineRule="auto"/>
        <w:ind w:left="1440" w:hanging="1440"/>
        <w:contextualSpacing/>
        <w:rPr>
          <w:rFonts w:eastAsia="Calibri"/>
        </w:rPr>
      </w:pPr>
      <w:r>
        <w:rPr>
          <w:rFonts w:eastAsia="Calibri"/>
          <w:noProof/>
        </w:rPr>
        <w:pict>
          <v:shape id="Picture 142" o:spid="_x0000_s1219" type="#_x0000_t75" style="position:absolute;left:0;text-align:left;margin-left:322.25pt;margin-top:50.85pt;width:126.7pt;height:92.3pt;z-index:27;visibility:visible">
            <v:imagedata r:id="rId255" o:title=""/>
            <w10:wrap type="square"/>
          </v:shape>
        </w:pict>
      </w:r>
      <w:r w:rsidR="0006704F" w:rsidRPr="0006704F">
        <w:rPr>
          <w:rFonts w:eastAsia="Calibri"/>
          <w:b/>
          <w:bCs/>
        </w:rPr>
        <w:t>Solution:</w:t>
      </w:r>
      <w:r w:rsidR="0006704F" w:rsidRPr="0006704F">
        <w:rPr>
          <w:rFonts w:eastAsia="Calibri"/>
        </w:rPr>
        <w:tab/>
        <w:t>(a)</w:t>
      </w:r>
      <w:r w:rsidR="0006704F" w:rsidRPr="0006704F">
        <w:rPr>
          <w:rFonts w:eastAsia="Calibri"/>
        </w:rPr>
        <w:tab/>
        <w:t xml:space="preserve">When </w:t>
      </w:r>
      <w:proofErr w:type="gramStart"/>
      <w:r w:rsidR="0006704F" w:rsidRPr="0006704F">
        <w:rPr>
          <w:rFonts w:eastAsia="Calibri"/>
          <w:i/>
          <w:iCs/>
        </w:rPr>
        <w:t>f</w:t>
      </w:r>
      <w:r w:rsidR="0006704F" w:rsidRPr="0006704F">
        <w:rPr>
          <w:rFonts w:eastAsia="Calibri"/>
        </w:rPr>
        <w:t>(</w:t>
      </w:r>
      <w:proofErr w:type="gramEnd"/>
      <w:r w:rsidR="0006704F" w:rsidRPr="0006704F">
        <w:rPr>
          <w:rFonts w:eastAsia="Calibri"/>
          <w:i/>
          <w:iCs/>
        </w:rPr>
        <w:t>t</w:t>
      </w:r>
      <w:r w:rsidR="0006704F" w:rsidRPr="0006704F">
        <w:rPr>
          <w:rFonts w:eastAsia="Calibri"/>
        </w:rPr>
        <w:t xml:space="preserve">) is folded around the vertical axis, it coincides with </w:t>
      </w:r>
      <w:r w:rsidR="0006704F" w:rsidRPr="0006704F">
        <w:rPr>
          <w:rFonts w:eastAsia="Calibri"/>
          <w:i/>
          <w:iCs/>
        </w:rPr>
        <w:t>g</w:t>
      </w:r>
      <w:r w:rsidR="0006704F" w:rsidRPr="0006704F">
        <w:rPr>
          <w:rFonts w:eastAsia="Calibri"/>
        </w:rPr>
        <w:t>(</w:t>
      </w:r>
      <w:r w:rsidR="0006704F" w:rsidRPr="0006704F">
        <w:rPr>
          <w:rFonts w:eastAsia="Calibri"/>
          <w:i/>
          <w:iCs/>
        </w:rPr>
        <w:t>t</w:t>
      </w:r>
      <w:r w:rsidR="0006704F" w:rsidRPr="0006704F">
        <w:rPr>
          <w:rFonts w:eastAsia="Calibri"/>
        </w:rPr>
        <w:t xml:space="preserve">). It must be shifted in the negative direction by 3 units to start the integration at </w:t>
      </w:r>
      <w:r w:rsidR="0006704F" w:rsidRPr="0006704F">
        <w:rPr>
          <w:rFonts w:eastAsia="Calibri"/>
          <w:i/>
          <w:iCs/>
        </w:rPr>
        <w:t>t</w:t>
      </w:r>
      <w:r w:rsidR="0006704F" w:rsidRPr="0006704F">
        <w:rPr>
          <w:rFonts w:eastAsia="Calibri"/>
        </w:rPr>
        <w:t xml:space="preserve"> = -3 units. As </w:t>
      </w:r>
      <w:proofErr w:type="gramStart"/>
      <w:r w:rsidR="0006704F" w:rsidRPr="0006704F">
        <w:rPr>
          <w:rFonts w:eastAsia="Calibri"/>
          <w:i/>
          <w:iCs/>
        </w:rPr>
        <w:t>f</w:t>
      </w:r>
      <w:r w:rsidR="0006704F" w:rsidRPr="0006704F">
        <w:rPr>
          <w:rFonts w:eastAsia="Calibri"/>
        </w:rPr>
        <w:t>(</w:t>
      </w:r>
      <w:proofErr w:type="gramEnd"/>
      <w:r w:rsidR="0006704F" w:rsidRPr="0006704F">
        <w:rPr>
          <w:rFonts w:eastAsia="Calibri"/>
        </w:rPr>
        <w:t>-</w:t>
      </w:r>
      <w:r w:rsidR="0006704F" w:rsidRPr="0006704F">
        <w:rPr>
          <w:rFonts w:eastAsia="Calibri"/>
          <w:i/>
          <w:iCs/>
        </w:rPr>
        <w:sym w:font="Symbol" w:char="F06C"/>
      </w:r>
      <w:r w:rsidR="0006704F" w:rsidRPr="0006704F">
        <w:rPr>
          <w:rFonts w:eastAsia="Calibri"/>
        </w:rPr>
        <w:t xml:space="preserve">) is shifted to the right, the convolution integral increases linearly, reaching a maximum at </w:t>
      </w:r>
      <w:r w:rsidR="0006704F" w:rsidRPr="0006704F">
        <w:rPr>
          <w:rFonts w:eastAsia="Calibri"/>
          <w:i/>
          <w:iCs/>
        </w:rPr>
        <w:t>t</w:t>
      </w:r>
      <w:r w:rsidR="0006704F" w:rsidRPr="0006704F">
        <w:rPr>
          <w:rFonts w:eastAsia="Calibri"/>
        </w:rPr>
        <w:t xml:space="preserve"> = 0, when the two functions coincide, then decreasing linearly to zero after 3 units.</w:t>
      </w:r>
    </w:p>
    <w:p w:rsidR="0006704F" w:rsidRPr="0006704F" w:rsidRDefault="00D31FCC" w:rsidP="0006704F">
      <w:pPr>
        <w:widowControl w:val="0"/>
        <w:spacing w:line="360" w:lineRule="auto"/>
        <w:ind w:left="1440" w:hanging="360"/>
        <w:contextualSpacing/>
        <w:rPr>
          <w:rFonts w:eastAsia="Calibri"/>
        </w:rPr>
      </w:pPr>
      <w:r>
        <w:rPr>
          <w:b/>
          <w:bCs/>
        </w:rPr>
        <w:lastRenderedPageBreak/>
        <w:pict>
          <v:shape id="_x0000_s1221" type="#_x0000_t75" style="position:absolute;left:0;text-align:left;margin-left:140.45pt;margin-top:76.35pt;width:303.85pt;height:102.5pt;z-index:29">
            <v:imagedata r:id="rId256" o:title=""/>
            <w10:wrap type="square"/>
          </v:shape>
        </w:pict>
      </w:r>
      <w:r w:rsidR="0006704F" w:rsidRPr="0006704F">
        <w:rPr>
          <w:rFonts w:eastAsia="Calibri"/>
        </w:rPr>
        <w:t>b)</w:t>
      </w:r>
      <w:r w:rsidR="0006704F" w:rsidRPr="0006704F">
        <w:rPr>
          <w:rFonts w:eastAsia="Calibri"/>
        </w:rPr>
        <w:tab/>
        <w:t xml:space="preserve">The response to </w:t>
      </w:r>
      <w:proofErr w:type="gramStart"/>
      <w:r w:rsidR="0006704F" w:rsidRPr="0006704F">
        <w:rPr>
          <w:rFonts w:eastAsia="Calibri"/>
          <w:i/>
          <w:iCs/>
        </w:rPr>
        <w:t>u</w:t>
      </w:r>
      <w:r w:rsidR="0006704F" w:rsidRPr="0006704F">
        <w:rPr>
          <w:rFonts w:eastAsia="Calibri"/>
        </w:rPr>
        <w:t>(</w:t>
      </w:r>
      <w:proofErr w:type="gramEnd"/>
      <w:r w:rsidR="0006704F" w:rsidRPr="0006704F">
        <w:rPr>
          <w:rFonts w:eastAsia="Calibri"/>
          <w:i/>
          <w:iCs/>
        </w:rPr>
        <w:t>t</w:t>
      </w:r>
      <w:r w:rsidR="0006704F" w:rsidRPr="0006704F">
        <w:rPr>
          <w:rFonts w:eastAsia="Calibri"/>
        </w:rPr>
        <w:t xml:space="preserve">) is </w:t>
      </w:r>
      <w:r w:rsidR="0006704F" w:rsidRPr="0006704F">
        <w:rPr>
          <w:rFonts w:eastAsia="Calibri"/>
          <w:position w:val="-22"/>
        </w:rPr>
        <w:object w:dxaOrig="2980" w:dyaOrig="600">
          <v:shape id="_x0000_i1124" type="#_x0000_t75" style="width:148.05pt;height:30.55pt" o:ole="">
            <v:imagedata r:id="rId257" o:title=""/>
          </v:shape>
          <o:OLEObject Type="Embed" ProgID="Equation.3" ShapeID="_x0000_i1124" DrawAspect="Content" ObjectID="_1489925700" r:id="rId258"/>
        </w:object>
      </w:r>
      <w:r w:rsidR="0006704F" w:rsidRPr="0006704F">
        <w:rPr>
          <w:rFonts w:eastAsia="Calibri"/>
        </w:rPr>
        <w:t xml:space="preserve">. The response to </w:t>
      </w:r>
      <w:proofErr w:type="gramStart"/>
      <w:r w:rsidR="0006704F" w:rsidRPr="0006704F">
        <w:rPr>
          <w:rFonts w:eastAsia="Calibri"/>
          <w:i/>
          <w:iCs/>
        </w:rPr>
        <w:t>f</w:t>
      </w:r>
      <w:r w:rsidR="0006704F" w:rsidRPr="0006704F">
        <w:rPr>
          <w:rFonts w:eastAsia="Calibri"/>
        </w:rPr>
        <w:t>(</w:t>
      </w:r>
      <w:proofErr w:type="gramEnd"/>
      <w:r w:rsidR="0006704F" w:rsidRPr="0006704F">
        <w:rPr>
          <w:rFonts w:eastAsia="Calibri"/>
          <w:i/>
          <w:iCs/>
        </w:rPr>
        <w:t>t</w:t>
      </w:r>
      <w:r w:rsidR="0006704F" w:rsidRPr="0006704F">
        <w:rPr>
          <w:rFonts w:eastAsia="Calibri"/>
        </w:rPr>
        <w:t xml:space="preserve">) is the sum of the responses to two step functions: </w:t>
      </w:r>
      <w:r w:rsidR="0006704F" w:rsidRPr="0006704F">
        <w:rPr>
          <w:rFonts w:eastAsia="Calibri"/>
          <w:position w:val="-10"/>
        </w:rPr>
        <w:object w:dxaOrig="3540" w:dyaOrig="360">
          <v:shape id="_x0000_i1125" type="#_x0000_t75" style="width:175.7pt;height:18.45pt" o:ole="">
            <v:imagedata r:id="rId259" o:title=""/>
          </v:shape>
          <o:OLEObject Type="Embed" ProgID="Equation.3" ShapeID="_x0000_i1125" DrawAspect="Content" ObjectID="_1489925701" r:id="rId260"/>
        </w:object>
      </w:r>
      <w:r w:rsidR="0006704F" w:rsidRPr="0006704F">
        <w:rPr>
          <w:rFonts w:eastAsia="Calibri"/>
        </w:rPr>
        <w:t>.</w:t>
      </w:r>
    </w:p>
    <w:p w:rsidR="0006704F" w:rsidRPr="0006704F" w:rsidRDefault="0006704F" w:rsidP="0006704F">
      <w:pPr>
        <w:spacing w:line="360" w:lineRule="auto"/>
        <w:ind w:left="1080" w:hanging="1080"/>
      </w:pPr>
      <w:r w:rsidRPr="0006704F">
        <w:rPr>
          <w:b/>
          <w:bCs/>
        </w:rPr>
        <w:t>P20.2.14</w:t>
      </w:r>
      <w:r w:rsidRPr="0006704F">
        <w:tab/>
        <w:t xml:space="preserve">Given </w:t>
      </w:r>
      <w:proofErr w:type="gramStart"/>
      <w:r w:rsidRPr="0006704F">
        <w:rPr>
          <w:i/>
          <w:iCs/>
        </w:rPr>
        <w:t>f</w:t>
      </w:r>
      <w:r w:rsidRPr="0006704F">
        <w:t>(</w:t>
      </w:r>
      <w:proofErr w:type="gramEnd"/>
      <w:r w:rsidRPr="0006704F">
        <w:rPr>
          <w:i/>
          <w:iCs/>
        </w:rPr>
        <w:t>t</w:t>
      </w:r>
      <w:r w:rsidRPr="0006704F">
        <w:t xml:space="preserve">) and </w:t>
      </w:r>
      <w:r w:rsidRPr="0006704F">
        <w:rPr>
          <w:i/>
          <w:iCs/>
        </w:rPr>
        <w:t>g</w:t>
      </w:r>
      <w:r w:rsidRPr="0006704F">
        <w:t>(</w:t>
      </w:r>
      <w:r w:rsidRPr="0006704F">
        <w:rPr>
          <w:i/>
          <w:iCs/>
        </w:rPr>
        <w:t>t</w:t>
      </w:r>
      <w:r w:rsidRPr="0006704F">
        <w:t xml:space="preserve">) in Figure P20.2.14. Evaluate </w:t>
      </w:r>
      <w:proofErr w:type="gramStart"/>
      <w:r w:rsidRPr="0006704F">
        <w:rPr>
          <w:i/>
          <w:iCs/>
        </w:rPr>
        <w:t>f</w:t>
      </w:r>
      <w:r w:rsidRPr="0006704F">
        <w:t>(</w:t>
      </w:r>
      <w:proofErr w:type="gramEnd"/>
      <w:r w:rsidRPr="0006704F">
        <w:rPr>
          <w:i/>
          <w:iCs/>
        </w:rPr>
        <w:t>t</w:t>
      </w:r>
      <w:r w:rsidRPr="0006704F">
        <w:t>)</w:t>
      </w:r>
      <w:r w:rsidRPr="0006704F">
        <w:sym w:font="Symbol" w:char="F02A"/>
      </w:r>
      <w:r w:rsidRPr="0006704F">
        <w:rPr>
          <w:i/>
          <w:iCs/>
        </w:rPr>
        <w:t>g</w:t>
      </w:r>
      <w:r w:rsidRPr="0006704F">
        <w:t>(</w:t>
      </w:r>
      <w:r w:rsidRPr="0006704F">
        <w:rPr>
          <w:i/>
          <w:iCs/>
        </w:rPr>
        <w:t>t</w:t>
      </w:r>
      <w:r w:rsidRPr="0006704F">
        <w:t xml:space="preserve">) for all </w:t>
      </w:r>
      <w:r w:rsidRPr="0006704F">
        <w:rPr>
          <w:i/>
          <w:iCs/>
        </w:rPr>
        <w:t>t</w:t>
      </w:r>
      <w:r w:rsidRPr="0006704F">
        <w:t>.</w:t>
      </w:r>
    </w:p>
    <w:p w:rsidR="0006704F" w:rsidRPr="0006704F" w:rsidRDefault="00D31FCC" w:rsidP="0006704F">
      <w:pPr>
        <w:spacing w:line="360" w:lineRule="auto"/>
        <w:ind w:left="1080" w:hanging="1080"/>
      </w:pPr>
      <w:r>
        <w:pict>
          <v:shape id="_x0000_s1222" type="#_x0000_t75" style="position:absolute;left:0;text-align:left;margin-left:109.85pt;margin-top:4.15pt;width:354.25pt;height:206.8pt;z-index:30;mso-position-horizontal-relative:text;mso-position-vertical-relative:text">
            <v:imagedata r:id="rId261" o:title=""/>
            <w10:wrap type="square"/>
          </v:shape>
        </w:pict>
      </w:r>
      <w:r w:rsidR="0006704F" w:rsidRPr="0006704F">
        <w:rPr>
          <w:b/>
          <w:bCs/>
        </w:rPr>
        <w:t>Solution:</w:t>
      </w:r>
      <w:r w:rsidR="0006704F" w:rsidRPr="0006704F">
        <w:tab/>
        <w:t xml:space="preserve">When </w:t>
      </w:r>
      <w:proofErr w:type="gramStart"/>
      <w:r w:rsidR="0006704F" w:rsidRPr="0006704F">
        <w:t>f(</w:t>
      </w:r>
      <w:proofErr w:type="gramEnd"/>
      <w:r w:rsidR="0006704F" w:rsidRPr="0006704F">
        <w:t xml:space="preserve">t) is folded around the vertical axis, it remains in position with no overlap between the functions, and </w:t>
      </w:r>
      <w:r w:rsidR="0006704F" w:rsidRPr="0006704F">
        <w:rPr>
          <w:i/>
          <w:iCs/>
        </w:rPr>
        <w:t>y</w:t>
      </w:r>
      <w:r w:rsidR="0006704F" w:rsidRPr="0006704F">
        <w:t>(</w:t>
      </w:r>
      <w:r w:rsidR="0006704F" w:rsidRPr="0006704F">
        <w:rPr>
          <w:i/>
          <w:iCs/>
        </w:rPr>
        <w:t>t</w:t>
      </w:r>
      <w:r w:rsidR="0006704F" w:rsidRPr="0006704F">
        <w:t xml:space="preserve">) = 0. At </w:t>
      </w:r>
      <w:r w:rsidR="0006704F" w:rsidRPr="0006704F">
        <w:rPr>
          <w:i/>
          <w:iCs/>
        </w:rPr>
        <w:t>t</w:t>
      </w:r>
      <w:r w:rsidR="0006704F" w:rsidRPr="0006704F">
        <w:t xml:space="preserve"> = 1 s, the area of overlap is -1. At </w:t>
      </w:r>
      <w:r w:rsidR="0006704F" w:rsidRPr="0006704F">
        <w:rPr>
          <w:i/>
          <w:iCs/>
        </w:rPr>
        <w:t>t</w:t>
      </w:r>
      <w:r w:rsidR="0006704F" w:rsidRPr="0006704F">
        <w:t xml:space="preserve"> = 2 s, the net area is zero. At </w:t>
      </w:r>
      <w:r w:rsidR="0006704F" w:rsidRPr="0006704F">
        <w:rPr>
          <w:i/>
          <w:iCs/>
        </w:rPr>
        <w:t>t</w:t>
      </w:r>
      <w:r w:rsidR="0006704F" w:rsidRPr="0006704F">
        <w:t xml:space="preserve"> = 3 s, the area of overlap is 1, and at </w:t>
      </w:r>
      <w:r w:rsidR="0006704F" w:rsidRPr="0006704F">
        <w:rPr>
          <w:i/>
          <w:iCs/>
        </w:rPr>
        <w:t>t</w:t>
      </w:r>
      <w:r w:rsidR="0006704F" w:rsidRPr="0006704F">
        <w:t xml:space="preserve"> = 4, there is no longer any overlap and </w:t>
      </w:r>
      <w:proofErr w:type="gramStart"/>
      <w:r w:rsidR="0006704F" w:rsidRPr="0006704F">
        <w:rPr>
          <w:i/>
          <w:iCs/>
        </w:rPr>
        <w:t>y</w:t>
      </w:r>
      <w:r w:rsidR="0006704F" w:rsidRPr="0006704F">
        <w:t>(</w:t>
      </w:r>
      <w:proofErr w:type="gramEnd"/>
      <w:r w:rsidR="0006704F" w:rsidRPr="0006704F">
        <w:rPr>
          <w:i/>
          <w:iCs/>
        </w:rPr>
        <w:t>t</w:t>
      </w:r>
      <w:r w:rsidR="0006704F" w:rsidRPr="0006704F">
        <w:t xml:space="preserve">) = 0. </w:t>
      </w:r>
      <w:proofErr w:type="gramStart"/>
      <w:r w:rsidR="0006704F" w:rsidRPr="0006704F">
        <w:rPr>
          <w:i/>
          <w:iCs/>
        </w:rPr>
        <w:t>y</w:t>
      </w:r>
      <w:r w:rsidR="0006704F" w:rsidRPr="0006704F">
        <w:t>(</w:t>
      </w:r>
      <w:proofErr w:type="gramEnd"/>
      <w:r w:rsidR="0006704F" w:rsidRPr="0006704F">
        <w:rPr>
          <w:i/>
          <w:iCs/>
        </w:rPr>
        <w:t>t</w:t>
      </w:r>
      <w:r w:rsidR="0006704F" w:rsidRPr="0006704F">
        <w:t xml:space="preserve">) is as shown. </w:t>
      </w:r>
      <w:proofErr w:type="gramStart"/>
      <w:r w:rsidR="0006704F" w:rsidRPr="0006704F">
        <w:rPr>
          <w:i/>
          <w:iCs/>
        </w:rPr>
        <w:t>y</w:t>
      </w:r>
      <w:r w:rsidR="0006704F" w:rsidRPr="0006704F">
        <w:t>(</w:t>
      </w:r>
      <w:proofErr w:type="gramEnd"/>
      <w:r w:rsidR="0006704F" w:rsidRPr="0006704F">
        <w:rPr>
          <w:i/>
          <w:iCs/>
        </w:rPr>
        <w:t>t</w:t>
      </w:r>
      <w:r w:rsidR="0006704F" w:rsidRPr="0006704F">
        <w:t xml:space="preserve">) is given by: </w:t>
      </w:r>
    </w:p>
    <w:p w:rsidR="0006704F" w:rsidRDefault="00D31FCC" w:rsidP="0006704F">
      <w:pPr>
        <w:widowControl w:val="0"/>
        <w:spacing w:line="360" w:lineRule="auto"/>
        <w:ind w:left="1080"/>
      </w:pPr>
      <w:r>
        <w:pict>
          <v:shape id="_x0000_s1223" type="#_x0000_t75" style="position:absolute;left:0;text-align:left;margin-left:304.75pt;margin-top:-78pt;width:146.15pt;height:134.6pt;z-index:31;mso-position-horizontal-relative:text;mso-position-vertical-relative:text">
            <v:imagedata r:id="rId262" o:title=""/>
            <w10:wrap type="square"/>
          </v:shape>
        </w:pict>
      </w:r>
      <w:r w:rsidR="0006704F" w:rsidRPr="0006704F">
        <w:rPr>
          <w:i/>
          <w:iCs/>
        </w:rPr>
        <w:t>y</w:t>
      </w:r>
      <w:r w:rsidR="0006704F" w:rsidRPr="0006704F">
        <w:t>(</w:t>
      </w:r>
      <w:r w:rsidR="0006704F" w:rsidRPr="0006704F">
        <w:rPr>
          <w:i/>
          <w:iCs/>
        </w:rPr>
        <w:t>t</w:t>
      </w:r>
      <w:r w:rsidR="0006704F" w:rsidRPr="0006704F">
        <w:t>) = -</w:t>
      </w:r>
      <w:r w:rsidR="0006704F" w:rsidRPr="0006704F">
        <w:rPr>
          <w:i/>
          <w:iCs/>
        </w:rPr>
        <w:t>t</w:t>
      </w:r>
      <w:r w:rsidR="0006704F" w:rsidRPr="0006704F">
        <w:t xml:space="preserve">, 0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1; </w:t>
      </w:r>
      <w:r w:rsidR="0006704F" w:rsidRPr="0006704F">
        <w:rPr>
          <w:i/>
          <w:iCs/>
        </w:rPr>
        <w:t>y</w:t>
      </w:r>
      <w:r w:rsidR="0006704F" w:rsidRPr="0006704F">
        <w:t>(</w:t>
      </w:r>
      <w:r w:rsidR="0006704F" w:rsidRPr="0006704F">
        <w:rPr>
          <w:i/>
          <w:iCs/>
        </w:rPr>
        <w:t>t</w:t>
      </w:r>
      <w:r w:rsidR="0006704F" w:rsidRPr="0006704F">
        <w:t>) = (</w:t>
      </w:r>
      <w:r w:rsidR="0006704F" w:rsidRPr="0006704F">
        <w:rPr>
          <w:i/>
          <w:iCs/>
        </w:rPr>
        <w:t xml:space="preserve">t – </w:t>
      </w:r>
      <w:r w:rsidR="0006704F" w:rsidRPr="0006704F">
        <w:t>2</w:t>
      </w:r>
      <w:r w:rsidR="0006704F" w:rsidRPr="0006704F">
        <w:rPr>
          <w:i/>
          <w:iCs/>
        </w:rPr>
        <w:t>)</w:t>
      </w:r>
      <w:r w:rsidR="0006704F" w:rsidRPr="0006704F">
        <w:t xml:space="preserve">, 1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3; </w:t>
      </w:r>
      <w:r w:rsidR="0006704F" w:rsidRPr="0006704F">
        <w:rPr>
          <w:i/>
          <w:iCs/>
        </w:rPr>
        <w:t>y</w:t>
      </w:r>
      <w:r w:rsidR="0006704F" w:rsidRPr="0006704F">
        <w:t>(</w:t>
      </w:r>
      <w:r w:rsidR="0006704F" w:rsidRPr="0006704F">
        <w:rPr>
          <w:i/>
          <w:iCs/>
        </w:rPr>
        <w:t>t</w:t>
      </w:r>
      <w:r w:rsidR="0006704F" w:rsidRPr="0006704F">
        <w:t>) = -(</w:t>
      </w:r>
      <w:r w:rsidR="0006704F" w:rsidRPr="0006704F">
        <w:rPr>
          <w:i/>
          <w:iCs/>
        </w:rPr>
        <w:t xml:space="preserve">t – </w:t>
      </w:r>
      <w:r w:rsidR="0006704F" w:rsidRPr="0006704F">
        <w:t>4</w:t>
      </w:r>
      <w:r w:rsidR="0006704F" w:rsidRPr="0006704F">
        <w:rPr>
          <w:i/>
          <w:iCs/>
        </w:rPr>
        <w:t>)</w:t>
      </w:r>
      <w:r w:rsidR="0006704F" w:rsidRPr="0006704F">
        <w:t xml:space="preserve">, 3 </w:t>
      </w:r>
      <w:r w:rsidR="0006704F" w:rsidRPr="0006704F">
        <w:sym w:font="Symbol" w:char="F0A3"/>
      </w:r>
      <w:r w:rsidR="0006704F" w:rsidRPr="0006704F">
        <w:t xml:space="preserve"> </w:t>
      </w:r>
      <w:r w:rsidR="0006704F" w:rsidRPr="0006704F">
        <w:rPr>
          <w:i/>
          <w:iCs/>
        </w:rPr>
        <w:t>t</w:t>
      </w:r>
      <w:r w:rsidR="0006704F" w:rsidRPr="0006704F">
        <w:t xml:space="preserve"> </w:t>
      </w:r>
      <w:r w:rsidR="0006704F" w:rsidRPr="0006704F">
        <w:sym w:font="Symbol" w:char="F0A3"/>
      </w:r>
      <w:r w:rsidR="0006704F" w:rsidRPr="0006704F">
        <w:t xml:space="preserve"> 4; </w:t>
      </w:r>
      <w:r w:rsidR="0006704F" w:rsidRPr="0006704F">
        <w:rPr>
          <w:i/>
          <w:iCs/>
        </w:rPr>
        <w:t>y</w:t>
      </w:r>
      <w:r w:rsidR="0006704F" w:rsidRPr="0006704F">
        <w:t>(</w:t>
      </w:r>
      <w:r w:rsidR="0006704F" w:rsidRPr="0006704F">
        <w:rPr>
          <w:i/>
          <w:iCs/>
        </w:rPr>
        <w:t>t</w:t>
      </w:r>
      <w:r w:rsidR="0006704F" w:rsidRPr="0006704F">
        <w:t xml:space="preserve">) = 0, </w:t>
      </w:r>
      <w:r w:rsidR="0006704F" w:rsidRPr="0006704F">
        <w:rPr>
          <w:i/>
          <w:iCs/>
        </w:rPr>
        <w:t>t</w:t>
      </w:r>
      <w:r w:rsidR="0006704F" w:rsidRPr="0006704F">
        <w:t xml:space="preserve"> </w:t>
      </w:r>
      <w:r w:rsidR="0006704F" w:rsidRPr="0006704F">
        <w:sym w:font="Symbol" w:char="F0B3"/>
      </w:r>
      <w:r w:rsidR="0006704F" w:rsidRPr="0006704F">
        <w:t xml:space="preserve"> 4.</w:t>
      </w:r>
    </w:p>
    <w:p w:rsidR="003221E5" w:rsidRPr="0006704F" w:rsidRDefault="003221E5" w:rsidP="0006704F">
      <w:pPr>
        <w:widowControl w:val="0"/>
        <w:spacing w:line="360" w:lineRule="auto"/>
        <w:ind w:left="1080"/>
      </w:pPr>
    </w:p>
    <w:sectPr w:rsidR="003221E5" w:rsidRPr="0006704F"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5906"/>
    <w:rsid w:val="00032FBC"/>
    <w:rsid w:val="00055F25"/>
    <w:rsid w:val="00065930"/>
    <w:rsid w:val="0006704F"/>
    <w:rsid w:val="00096A29"/>
    <w:rsid w:val="000A1E0E"/>
    <w:rsid w:val="000A4F18"/>
    <w:rsid w:val="000B621D"/>
    <w:rsid w:val="000C0331"/>
    <w:rsid w:val="000C605D"/>
    <w:rsid w:val="000C7A78"/>
    <w:rsid w:val="000E654D"/>
    <w:rsid w:val="000F78BF"/>
    <w:rsid w:val="00103548"/>
    <w:rsid w:val="00121682"/>
    <w:rsid w:val="00144890"/>
    <w:rsid w:val="00150E91"/>
    <w:rsid w:val="001548A2"/>
    <w:rsid w:val="00161B7B"/>
    <w:rsid w:val="00162F1A"/>
    <w:rsid w:val="00164056"/>
    <w:rsid w:val="00191254"/>
    <w:rsid w:val="001A0D1C"/>
    <w:rsid w:val="001A7A95"/>
    <w:rsid w:val="001B2802"/>
    <w:rsid w:val="001C1CC3"/>
    <w:rsid w:val="001C2DA4"/>
    <w:rsid w:val="001D5336"/>
    <w:rsid w:val="001E39C7"/>
    <w:rsid w:val="0020068E"/>
    <w:rsid w:val="002126FB"/>
    <w:rsid w:val="00217052"/>
    <w:rsid w:val="0022133C"/>
    <w:rsid w:val="00226F9A"/>
    <w:rsid w:val="00235FA2"/>
    <w:rsid w:val="00236D20"/>
    <w:rsid w:val="00241E77"/>
    <w:rsid w:val="00245AC5"/>
    <w:rsid w:val="00246089"/>
    <w:rsid w:val="0025419F"/>
    <w:rsid w:val="0026760D"/>
    <w:rsid w:val="00271D6F"/>
    <w:rsid w:val="002869A6"/>
    <w:rsid w:val="00287238"/>
    <w:rsid w:val="00292217"/>
    <w:rsid w:val="002B013B"/>
    <w:rsid w:val="002B3D3E"/>
    <w:rsid w:val="002C3A27"/>
    <w:rsid w:val="002D16C8"/>
    <w:rsid w:val="002E023D"/>
    <w:rsid w:val="00300418"/>
    <w:rsid w:val="00303DFD"/>
    <w:rsid w:val="003131D5"/>
    <w:rsid w:val="003221E5"/>
    <w:rsid w:val="0033537C"/>
    <w:rsid w:val="0035000B"/>
    <w:rsid w:val="003578CA"/>
    <w:rsid w:val="00361B24"/>
    <w:rsid w:val="00376577"/>
    <w:rsid w:val="00384296"/>
    <w:rsid w:val="00391B17"/>
    <w:rsid w:val="0039618F"/>
    <w:rsid w:val="003A4BCF"/>
    <w:rsid w:val="003B2EA9"/>
    <w:rsid w:val="003D76F8"/>
    <w:rsid w:val="003E651B"/>
    <w:rsid w:val="003F67E1"/>
    <w:rsid w:val="003F7C69"/>
    <w:rsid w:val="00404141"/>
    <w:rsid w:val="00414AA6"/>
    <w:rsid w:val="004203B7"/>
    <w:rsid w:val="0042712A"/>
    <w:rsid w:val="00427EA9"/>
    <w:rsid w:val="00440DA1"/>
    <w:rsid w:val="0044687A"/>
    <w:rsid w:val="004558FD"/>
    <w:rsid w:val="004575D5"/>
    <w:rsid w:val="00457923"/>
    <w:rsid w:val="0048477E"/>
    <w:rsid w:val="00490D1B"/>
    <w:rsid w:val="004A6780"/>
    <w:rsid w:val="004A771C"/>
    <w:rsid w:val="004C0679"/>
    <w:rsid w:val="004C4E93"/>
    <w:rsid w:val="004D29CC"/>
    <w:rsid w:val="004D5425"/>
    <w:rsid w:val="004F0249"/>
    <w:rsid w:val="0050265E"/>
    <w:rsid w:val="00506028"/>
    <w:rsid w:val="00510B87"/>
    <w:rsid w:val="005377D2"/>
    <w:rsid w:val="0054323C"/>
    <w:rsid w:val="00556CB6"/>
    <w:rsid w:val="005631CC"/>
    <w:rsid w:val="00563F31"/>
    <w:rsid w:val="00575B6F"/>
    <w:rsid w:val="005768ED"/>
    <w:rsid w:val="00583423"/>
    <w:rsid w:val="00594B1A"/>
    <w:rsid w:val="005A00C4"/>
    <w:rsid w:val="005A7CB9"/>
    <w:rsid w:val="005D069E"/>
    <w:rsid w:val="005D2DA4"/>
    <w:rsid w:val="005F0820"/>
    <w:rsid w:val="005F3E1D"/>
    <w:rsid w:val="00600318"/>
    <w:rsid w:val="0061402B"/>
    <w:rsid w:val="00615B2C"/>
    <w:rsid w:val="00616C8F"/>
    <w:rsid w:val="00624C33"/>
    <w:rsid w:val="00630B27"/>
    <w:rsid w:val="0063392D"/>
    <w:rsid w:val="00634E03"/>
    <w:rsid w:val="0066169F"/>
    <w:rsid w:val="006663E2"/>
    <w:rsid w:val="006668C6"/>
    <w:rsid w:val="00682604"/>
    <w:rsid w:val="00684727"/>
    <w:rsid w:val="006974BD"/>
    <w:rsid w:val="006976F3"/>
    <w:rsid w:val="006C0612"/>
    <w:rsid w:val="006C3487"/>
    <w:rsid w:val="00705678"/>
    <w:rsid w:val="00711D5C"/>
    <w:rsid w:val="00715767"/>
    <w:rsid w:val="00716D29"/>
    <w:rsid w:val="00723A88"/>
    <w:rsid w:val="007442AD"/>
    <w:rsid w:val="00753E67"/>
    <w:rsid w:val="007568AD"/>
    <w:rsid w:val="00760AC9"/>
    <w:rsid w:val="00761489"/>
    <w:rsid w:val="007761E8"/>
    <w:rsid w:val="00791C04"/>
    <w:rsid w:val="007A0245"/>
    <w:rsid w:val="007A1D64"/>
    <w:rsid w:val="007A2278"/>
    <w:rsid w:val="007A658C"/>
    <w:rsid w:val="007A70B3"/>
    <w:rsid w:val="007B59EA"/>
    <w:rsid w:val="007C1769"/>
    <w:rsid w:val="007F2408"/>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C461B"/>
    <w:rsid w:val="008D1A11"/>
    <w:rsid w:val="008D24B6"/>
    <w:rsid w:val="008D58F4"/>
    <w:rsid w:val="008F42A5"/>
    <w:rsid w:val="008F7FC4"/>
    <w:rsid w:val="00921087"/>
    <w:rsid w:val="00935828"/>
    <w:rsid w:val="0096172E"/>
    <w:rsid w:val="00963077"/>
    <w:rsid w:val="00976883"/>
    <w:rsid w:val="0099483A"/>
    <w:rsid w:val="009A0B73"/>
    <w:rsid w:val="009A3196"/>
    <w:rsid w:val="009A4873"/>
    <w:rsid w:val="009B1231"/>
    <w:rsid w:val="009B2A0B"/>
    <w:rsid w:val="009B3CBA"/>
    <w:rsid w:val="009C3905"/>
    <w:rsid w:val="009D4858"/>
    <w:rsid w:val="009E120F"/>
    <w:rsid w:val="009F550D"/>
    <w:rsid w:val="009F68AA"/>
    <w:rsid w:val="00A14ED8"/>
    <w:rsid w:val="00A25FE5"/>
    <w:rsid w:val="00A26531"/>
    <w:rsid w:val="00A26F9F"/>
    <w:rsid w:val="00A403E9"/>
    <w:rsid w:val="00A439FD"/>
    <w:rsid w:val="00A56E6C"/>
    <w:rsid w:val="00A66ABB"/>
    <w:rsid w:val="00A70130"/>
    <w:rsid w:val="00A705FC"/>
    <w:rsid w:val="00A90598"/>
    <w:rsid w:val="00AC57A6"/>
    <w:rsid w:val="00AD73E5"/>
    <w:rsid w:val="00AE0E7D"/>
    <w:rsid w:val="00AE4B8E"/>
    <w:rsid w:val="00AF0D78"/>
    <w:rsid w:val="00AF6C09"/>
    <w:rsid w:val="00B055B2"/>
    <w:rsid w:val="00B10930"/>
    <w:rsid w:val="00B25D80"/>
    <w:rsid w:val="00B278A9"/>
    <w:rsid w:val="00B305B9"/>
    <w:rsid w:val="00B4164A"/>
    <w:rsid w:val="00B42226"/>
    <w:rsid w:val="00B50CE0"/>
    <w:rsid w:val="00B570D0"/>
    <w:rsid w:val="00B7038D"/>
    <w:rsid w:val="00B761F1"/>
    <w:rsid w:val="00B9082E"/>
    <w:rsid w:val="00BB0E5A"/>
    <w:rsid w:val="00BB7D2F"/>
    <w:rsid w:val="00BD1089"/>
    <w:rsid w:val="00BD62A9"/>
    <w:rsid w:val="00C01F41"/>
    <w:rsid w:val="00C05342"/>
    <w:rsid w:val="00C22283"/>
    <w:rsid w:val="00C24BEE"/>
    <w:rsid w:val="00C27AA9"/>
    <w:rsid w:val="00C35A6A"/>
    <w:rsid w:val="00C42EB4"/>
    <w:rsid w:val="00C47089"/>
    <w:rsid w:val="00C47A2E"/>
    <w:rsid w:val="00C51787"/>
    <w:rsid w:val="00C56CB7"/>
    <w:rsid w:val="00C5776E"/>
    <w:rsid w:val="00C65101"/>
    <w:rsid w:val="00C66434"/>
    <w:rsid w:val="00C83B70"/>
    <w:rsid w:val="00C94F12"/>
    <w:rsid w:val="00C97B99"/>
    <w:rsid w:val="00CA1C3D"/>
    <w:rsid w:val="00CB0096"/>
    <w:rsid w:val="00CB2F78"/>
    <w:rsid w:val="00CB7A6A"/>
    <w:rsid w:val="00CC170E"/>
    <w:rsid w:val="00CC2809"/>
    <w:rsid w:val="00CC4650"/>
    <w:rsid w:val="00CC5A3C"/>
    <w:rsid w:val="00CD5215"/>
    <w:rsid w:val="00CE70A5"/>
    <w:rsid w:val="00CF154A"/>
    <w:rsid w:val="00CF648D"/>
    <w:rsid w:val="00CF7FAC"/>
    <w:rsid w:val="00D15F2C"/>
    <w:rsid w:val="00D236ED"/>
    <w:rsid w:val="00D23D0F"/>
    <w:rsid w:val="00D24AD4"/>
    <w:rsid w:val="00D31FCC"/>
    <w:rsid w:val="00D41475"/>
    <w:rsid w:val="00D528AB"/>
    <w:rsid w:val="00D61BBB"/>
    <w:rsid w:val="00D63F20"/>
    <w:rsid w:val="00D64B7E"/>
    <w:rsid w:val="00D76B8A"/>
    <w:rsid w:val="00D83AC9"/>
    <w:rsid w:val="00D9530F"/>
    <w:rsid w:val="00DA465F"/>
    <w:rsid w:val="00DA6111"/>
    <w:rsid w:val="00DB38F0"/>
    <w:rsid w:val="00DB7964"/>
    <w:rsid w:val="00DC49C4"/>
    <w:rsid w:val="00DD0311"/>
    <w:rsid w:val="00DD3FE9"/>
    <w:rsid w:val="00DD4FEF"/>
    <w:rsid w:val="00DD5290"/>
    <w:rsid w:val="00DD6FC1"/>
    <w:rsid w:val="00DE7E2E"/>
    <w:rsid w:val="00DF0E39"/>
    <w:rsid w:val="00DF49F7"/>
    <w:rsid w:val="00DF6EDA"/>
    <w:rsid w:val="00E17035"/>
    <w:rsid w:val="00E3762C"/>
    <w:rsid w:val="00E43577"/>
    <w:rsid w:val="00E54415"/>
    <w:rsid w:val="00E66ADF"/>
    <w:rsid w:val="00E77F74"/>
    <w:rsid w:val="00E90CCA"/>
    <w:rsid w:val="00E92F06"/>
    <w:rsid w:val="00E93B8A"/>
    <w:rsid w:val="00EA2705"/>
    <w:rsid w:val="00EB26EA"/>
    <w:rsid w:val="00EB6EA4"/>
    <w:rsid w:val="00EB7F3E"/>
    <w:rsid w:val="00EC1EAF"/>
    <w:rsid w:val="00EC54B0"/>
    <w:rsid w:val="00EE479B"/>
    <w:rsid w:val="00F02FC5"/>
    <w:rsid w:val="00F11925"/>
    <w:rsid w:val="00F15687"/>
    <w:rsid w:val="00F27062"/>
    <w:rsid w:val="00F31E7F"/>
    <w:rsid w:val="00F41780"/>
    <w:rsid w:val="00F56F95"/>
    <w:rsid w:val="00F91268"/>
    <w:rsid w:val="00F932C8"/>
    <w:rsid w:val="00F94E52"/>
    <w:rsid w:val="00F9609B"/>
    <w:rsid w:val="00FB0F52"/>
    <w:rsid w:val="00FC257A"/>
    <w:rsid w:val="00FC39E6"/>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emf"/><Relationship Id="rId21" Type="http://schemas.openxmlformats.org/officeDocument/2006/relationships/image" Target="media/image11.wmf"/><Relationship Id="rId42" Type="http://schemas.openxmlformats.org/officeDocument/2006/relationships/oleObject" Target="embeddings/oleObject16.bin"/><Relationship Id="rId63" Type="http://schemas.openxmlformats.org/officeDocument/2006/relationships/image" Target="media/image32.wmf"/><Relationship Id="rId84" Type="http://schemas.openxmlformats.org/officeDocument/2006/relationships/image" Target="media/image43.wmf"/><Relationship Id="rId138" Type="http://schemas.openxmlformats.org/officeDocument/2006/relationships/image" Target="media/image81.wmf"/><Relationship Id="rId159" Type="http://schemas.openxmlformats.org/officeDocument/2006/relationships/oleObject" Target="embeddings/oleObject62.bin"/><Relationship Id="rId170" Type="http://schemas.openxmlformats.org/officeDocument/2006/relationships/image" Target="media/image98.wmf"/><Relationship Id="rId191" Type="http://schemas.openxmlformats.org/officeDocument/2006/relationships/image" Target="media/image109.emf"/><Relationship Id="rId205" Type="http://schemas.openxmlformats.org/officeDocument/2006/relationships/image" Target="media/image117.wmf"/><Relationship Id="rId226" Type="http://schemas.openxmlformats.org/officeDocument/2006/relationships/oleObject" Target="embeddings/oleObject93.bin"/><Relationship Id="rId247" Type="http://schemas.openxmlformats.org/officeDocument/2006/relationships/image" Target="media/image139.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image" Target="media/image27.wmf"/><Relationship Id="rId74" Type="http://schemas.openxmlformats.org/officeDocument/2006/relationships/oleObject" Target="embeddings/oleObject32.bin"/><Relationship Id="rId128" Type="http://schemas.openxmlformats.org/officeDocument/2006/relationships/image" Target="media/image72.emf"/><Relationship Id="rId149" Type="http://schemas.openxmlformats.org/officeDocument/2006/relationships/image" Target="media/image87.e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93.wmf"/><Relationship Id="rId181" Type="http://schemas.openxmlformats.org/officeDocument/2006/relationships/oleObject" Target="embeddings/oleObject73.bin"/><Relationship Id="rId216" Type="http://schemas.openxmlformats.org/officeDocument/2006/relationships/oleObject" Target="embeddings/oleObject89.bin"/><Relationship Id="rId237" Type="http://schemas.openxmlformats.org/officeDocument/2006/relationships/image" Target="media/image134.wmf"/><Relationship Id="rId258" Type="http://schemas.openxmlformats.org/officeDocument/2006/relationships/oleObject" Target="embeddings/oleObject107.bin"/><Relationship Id="rId22" Type="http://schemas.openxmlformats.org/officeDocument/2006/relationships/oleObject" Target="embeddings/oleObject6.bin"/><Relationship Id="rId43" Type="http://schemas.openxmlformats.org/officeDocument/2006/relationships/image" Target="media/image22.wmf"/><Relationship Id="rId64" Type="http://schemas.openxmlformats.org/officeDocument/2006/relationships/oleObject" Target="embeddings/oleObject27.bin"/><Relationship Id="rId118" Type="http://schemas.openxmlformats.org/officeDocument/2006/relationships/image" Target="media/image62.emf"/><Relationship Id="rId139" Type="http://schemas.openxmlformats.org/officeDocument/2006/relationships/oleObject" Target="embeddings/oleObject53.bin"/><Relationship Id="rId85" Type="http://schemas.openxmlformats.org/officeDocument/2006/relationships/oleObject" Target="embeddings/oleObject37.bin"/><Relationship Id="rId150" Type="http://schemas.openxmlformats.org/officeDocument/2006/relationships/image" Target="media/image88.wmf"/><Relationship Id="rId171" Type="http://schemas.openxmlformats.org/officeDocument/2006/relationships/oleObject" Target="embeddings/oleObject68.bin"/><Relationship Id="rId192" Type="http://schemas.openxmlformats.org/officeDocument/2006/relationships/image" Target="media/image110.wmf"/><Relationship Id="rId206" Type="http://schemas.openxmlformats.org/officeDocument/2006/relationships/oleObject" Target="embeddings/oleObject84.bin"/><Relationship Id="rId227" Type="http://schemas.openxmlformats.org/officeDocument/2006/relationships/image" Target="media/image129.wmf"/><Relationship Id="rId248" Type="http://schemas.openxmlformats.org/officeDocument/2006/relationships/oleObject" Target="embeddings/oleObject104.bin"/><Relationship Id="rId12" Type="http://schemas.openxmlformats.org/officeDocument/2006/relationships/image" Target="media/image5.emf"/><Relationship Id="rId33" Type="http://schemas.openxmlformats.org/officeDocument/2006/relationships/image" Target="media/image17.wmf"/><Relationship Id="rId108" Type="http://schemas.openxmlformats.org/officeDocument/2006/relationships/image" Target="media/image55.wmf"/><Relationship Id="rId129" Type="http://schemas.openxmlformats.org/officeDocument/2006/relationships/image" Target="media/image73.emf"/><Relationship Id="rId54" Type="http://schemas.openxmlformats.org/officeDocument/2006/relationships/oleObject" Target="embeddings/oleObject22.bin"/><Relationship Id="rId75" Type="http://schemas.openxmlformats.org/officeDocument/2006/relationships/image" Target="media/image38.wmf"/><Relationship Id="rId96" Type="http://schemas.openxmlformats.org/officeDocument/2006/relationships/image" Target="media/image49.wmf"/><Relationship Id="rId140" Type="http://schemas.openxmlformats.org/officeDocument/2006/relationships/image" Target="media/image82.wmf"/><Relationship Id="rId161" Type="http://schemas.openxmlformats.org/officeDocument/2006/relationships/oleObject" Target="embeddings/oleObject63.bin"/><Relationship Id="rId182" Type="http://schemas.openxmlformats.org/officeDocument/2006/relationships/image" Target="media/image104.emf"/><Relationship Id="rId217" Type="http://schemas.openxmlformats.org/officeDocument/2006/relationships/image" Target="media/image123.wmf"/><Relationship Id="rId1" Type="http://schemas.openxmlformats.org/officeDocument/2006/relationships/numbering" Target="numbering.xml"/><Relationship Id="rId6" Type="http://schemas.openxmlformats.org/officeDocument/2006/relationships/image" Target="media/image1.emf"/><Relationship Id="rId212" Type="http://schemas.openxmlformats.org/officeDocument/2006/relationships/oleObject" Target="embeddings/oleObject87.bin"/><Relationship Id="rId233" Type="http://schemas.openxmlformats.org/officeDocument/2006/relationships/image" Target="media/image132.wmf"/><Relationship Id="rId238" Type="http://schemas.openxmlformats.org/officeDocument/2006/relationships/oleObject" Target="embeddings/oleObject99.bin"/><Relationship Id="rId254" Type="http://schemas.openxmlformats.org/officeDocument/2006/relationships/image" Target="media/image143.emf"/><Relationship Id="rId259" Type="http://schemas.openxmlformats.org/officeDocument/2006/relationships/image" Target="media/image147.wmf"/><Relationship Id="rId23" Type="http://schemas.openxmlformats.org/officeDocument/2006/relationships/image" Target="media/image12.wmf"/><Relationship Id="rId28" Type="http://schemas.openxmlformats.org/officeDocument/2006/relationships/oleObject" Target="embeddings/oleObject9.bin"/><Relationship Id="rId49" Type="http://schemas.openxmlformats.org/officeDocument/2006/relationships/image" Target="media/image25.wmf"/><Relationship Id="rId114" Type="http://schemas.openxmlformats.org/officeDocument/2006/relationships/image" Target="media/image58.emf"/><Relationship Id="rId119" Type="http://schemas.openxmlformats.org/officeDocument/2006/relationships/image" Target="media/image63.e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image" Target="media/image44.wmf"/><Relationship Id="rId130" Type="http://schemas.openxmlformats.org/officeDocument/2006/relationships/image" Target="media/image74.emf"/><Relationship Id="rId135" Type="http://schemas.openxmlformats.org/officeDocument/2006/relationships/image" Target="media/image79.emf"/><Relationship Id="rId151" Type="http://schemas.openxmlformats.org/officeDocument/2006/relationships/oleObject" Target="embeddings/oleObject58.bin"/><Relationship Id="rId156" Type="http://schemas.openxmlformats.org/officeDocument/2006/relationships/image" Target="media/image91.wmf"/><Relationship Id="rId177" Type="http://schemas.openxmlformats.org/officeDocument/2006/relationships/oleObject" Target="embeddings/oleObject71.bin"/><Relationship Id="rId198" Type="http://schemas.openxmlformats.org/officeDocument/2006/relationships/image" Target="media/image113.wmf"/><Relationship Id="rId172" Type="http://schemas.openxmlformats.org/officeDocument/2006/relationships/image" Target="media/image99.wmf"/><Relationship Id="rId193" Type="http://schemas.openxmlformats.org/officeDocument/2006/relationships/oleObject" Target="embeddings/oleObject78.bin"/><Relationship Id="rId202" Type="http://schemas.openxmlformats.org/officeDocument/2006/relationships/oleObject" Target="embeddings/oleObject82.bin"/><Relationship Id="rId207" Type="http://schemas.openxmlformats.org/officeDocument/2006/relationships/image" Target="media/image118.wmf"/><Relationship Id="rId223" Type="http://schemas.openxmlformats.org/officeDocument/2006/relationships/oleObject" Target="embeddings/oleObject92.bin"/><Relationship Id="rId228" Type="http://schemas.openxmlformats.org/officeDocument/2006/relationships/oleObject" Target="embeddings/oleObject94.bin"/><Relationship Id="rId244" Type="http://schemas.openxmlformats.org/officeDocument/2006/relationships/oleObject" Target="embeddings/oleObject102.bin"/><Relationship Id="rId249" Type="http://schemas.openxmlformats.org/officeDocument/2006/relationships/image" Target="media/image140.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20.wmf"/><Relationship Id="rId109" Type="http://schemas.openxmlformats.org/officeDocument/2006/relationships/oleObject" Target="embeddings/oleObject49.bin"/><Relationship Id="rId260" Type="http://schemas.openxmlformats.org/officeDocument/2006/relationships/oleObject" Target="embeddings/oleObject108.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53.wmf"/><Relationship Id="rId120" Type="http://schemas.openxmlformats.org/officeDocument/2006/relationships/image" Target="media/image64.emf"/><Relationship Id="rId125" Type="http://schemas.openxmlformats.org/officeDocument/2006/relationships/image" Target="media/image69.emf"/><Relationship Id="rId141" Type="http://schemas.openxmlformats.org/officeDocument/2006/relationships/oleObject" Target="embeddings/oleObject54.bin"/><Relationship Id="rId146" Type="http://schemas.openxmlformats.org/officeDocument/2006/relationships/oleObject" Target="embeddings/oleObject56.bin"/><Relationship Id="rId167" Type="http://schemas.openxmlformats.org/officeDocument/2006/relationships/oleObject" Target="embeddings/oleObject66.bin"/><Relationship Id="rId188" Type="http://schemas.openxmlformats.org/officeDocument/2006/relationships/oleObject" Target="embeddings/oleObject76.bin"/><Relationship Id="rId7" Type="http://schemas.openxmlformats.org/officeDocument/2006/relationships/image" Target="media/image2.emf"/><Relationship Id="rId71" Type="http://schemas.openxmlformats.org/officeDocument/2006/relationships/image" Target="media/image36.wmf"/><Relationship Id="rId92" Type="http://schemas.openxmlformats.org/officeDocument/2006/relationships/image" Target="media/image47.wmf"/><Relationship Id="rId162" Type="http://schemas.openxmlformats.org/officeDocument/2006/relationships/image" Target="media/image94.wmf"/><Relationship Id="rId183" Type="http://schemas.openxmlformats.org/officeDocument/2006/relationships/image" Target="media/image105.wmf"/><Relationship Id="rId213" Type="http://schemas.openxmlformats.org/officeDocument/2006/relationships/image" Target="media/image121.wmf"/><Relationship Id="rId218" Type="http://schemas.openxmlformats.org/officeDocument/2006/relationships/oleObject" Target="embeddings/oleObject90.bin"/><Relationship Id="rId234" Type="http://schemas.openxmlformats.org/officeDocument/2006/relationships/oleObject" Target="embeddings/oleObject97.bin"/><Relationship Id="rId239" Type="http://schemas.openxmlformats.org/officeDocument/2006/relationships/image" Target="media/image135.wmf"/><Relationship Id="rId2" Type="http://schemas.openxmlformats.org/officeDocument/2006/relationships/styles" Target="styles.xml"/><Relationship Id="rId29" Type="http://schemas.openxmlformats.org/officeDocument/2006/relationships/image" Target="media/image15.wmf"/><Relationship Id="rId250" Type="http://schemas.openxmlformats.org/officeDocument/2006/relationships/oleObject" Target="embeddings/oleObject105.bin"/><Relationship Id="rId255" Type="http://schemas.openxmlformats.org/officeDocument/2006/relationships/image" Target="media/image144.e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6.wmf"/><Relationship Id="rId115" Type="http://schemas.openxmlformats.org/officeDocument/2006/relationships/image" Target="media/image59.emf"/><Relationship Id="rId131" Type="http://schemas.openxmlformats.org/officeDocument/2006/relationships/image" Target="media/image75.emf"/><Relationship Id="rId136" Type="http://schemas.openxmlformats.org/officeDocument/2006/relationships/image" Target="media/image80.wmf"/><Relationship Id="rId157" Type="http://schemas.openxmlformats.org/officeDocument/2006/relationships/oleObject" Target="embeddings/oleObject61.bin"/><Relationship Id="rId178" Type="http://schemas.openxmlformats.org/officeDocument/2006/relationships/image" Target="media/image102.wmf"/><Relationship Id="rId61" Type="http://schemas.openxmlformats.org/officeDocument/2006/relationships/image" Target="media/image31.wmf"/><Relationship Id="rId82" Type="http://schemas.openxmlformats.org/officeDocument/2006/relationships/image" Target="media/image42.wmf"/><Relationship Id="rId152" Type="http://schemas.openxmlformats.org/officeDocument/2006/relationships/image" Target="media/image89.wmf"/><Relationship Id="rId173" Type="http://schemas.openxmlformats.org/officeDocument/2006/relationships/oleObject" Target="embeddings/oleObject69.bin"/><Relationship Id="rId194" Type="http://schemas.openxmlformats.org/officeDocument/2006/relationships/image" Target="media/image111.wmf"/><Relationship Id="rId199" Type="http://schemas.openxmlformats.org/officeDocument/2006/relationships/oleObject" Target="embeddings/oleObject81.bin"/><Relationship Id="rId203" Type="http://schemas.openxmlformats.org/officeDocument/2006/relationships/image" Target="media/image116.wmf"/><Relationship Id="rId208" Type="http://schemas.openxmlformats.org/officeDocument/2006/relationships/oleObject" Target="embeddings/oleObject85.bin"/><Relationship Id="rId229" Type="http://schemas.openxmlformats.org/officeDocument/2006/relationships/image" Target="media/image130.wmf"/><Relationship Id="rId19" Type="http://schemas.openxmlformats.org/officeDocument/2006/relationships/oleObject" Target="embeddings/oleObject5.bin"/><Relationship Id="rId224" Type="http://schemas.openxmlformats.org/officeDocument/2006/relationships/image" Target="media/image127.emf"/><Relationship Id="rId240" Type="http://schemas.openxmlformats.org/officeDocument/2006/relationships/oleObject" Target="embeddings/oleObject100.bin"/><Relationship Id="rId245" Type="http://schemas.openxmlformats.org/officeDocument/2006/relationships/image" Target="media/image138.wmf"/><Relationship Id="rId261" Type="http://schemas.openxmlformats.org/officeDocument/2006/relationships/image" Target="media/image148.e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8.wmf"/><Relationship Id="rId56" Type="http://schemas.openxmlformats.org/officeDocument/2006/relationships/oleObject" Target="embeddings/oleObject23.bin"/><Relationship Id="rId77" Type="http://schemas.openxmlformats.org/officeDocument/2006/relationships/image" Target="media/image39.emf"/><Relationship Id="rId100" Type="http://schemas.openxmlformats.org/officeDocument/2006/relationships/image" Target="media/image51.wmf"/><Relationship Id="rId105" Type="http://schemas.openxmlformats.org/officeDocument/2006/relationships/oleObject" Target="embeddings/oleObject47.bin"/><Relationship Id="rId126" Type="http://schemas.openxmlformats.org/officeDocument/2006/relationships/image" Target="media/image70.emf"/><Relationship Id="rId147" Type="http://schemas.openxmlformats.org/officeDocument/2006/relationships/image" Target="media/image86.wmf"/><Relationship Id="rId168" Type="http://schemas.openxmlformats.org/officeDocument/2006/relationships/image" Target="media/image97.wmf"/><Relationship Id="rId8" Type="http://schemas.openxmlformats.org/officeDocument/2006/relationships/image" Target="media/image3.wmf"/><Relationship Id="rId51" Type="http://schemas.openxmlformats.org/officeDocument/2006/relationships/image" Target="media/image26.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50.wmf"/><Relationship Id="rId121" Type="http://schemas.openxmlformats.org/officeDocument/2006/relationships/image" Target="media/image65.emf"/><Relationship Id="rId142" Type="http://schemas.openxmlformats.org/officeDocument/2006/relationships/image" Target="media/image83.emf"/><Relationship Id="rId163" Type="http://schemas.openxmlformats.org/officeDocument/2006/relationships/oleObject" Target="embeddings/oleObject64.bin"/><Relationship Id="rId184" Type="http://schemas.openxmlformats.org/officeDocument/2006/relationships/oleObject" Target="embeddings/oleObject74.bin"/><Relationship Id="rId189" Type="http://schemas.openxmlformats.org/officeDocument/2006/relationships/image" Target="media/image108.wmf"/><Relationship Id="rId219" Type="http://schemas.openxmlformats.org/officeDocument/2006/relationships/image" Target="media/image124.wmf"/><Relationship Id="rId3" Type="http://schemas.microsoft.com/office/2007/relationships/stylesWithEffects" Target="stylesWithEffects.xml"/><Relationship Id="rId214" Type="http://schemas.openxmlformats.org/officeDocument/2006/relationships/oleObject" Target="embeddings/oleObject88.bin"/><Relationship Id="rId230" Type="http://schemas.openxmlformats.org/officeDocument/2006/relationships/oleObject" Target="embeddings/oleObject95.bin"/><Relationship Id="rId235" Type="http://schemas.openxmlformats.org/officeDocument/2006/relationships/image" Target="media/image133.wmf"/><Relationship Id="rId251" Type="http://schemas.openxmlformats.org/officeDocument/2006/relationships/image" Target="media/image141.emf"/><Relationship Id="rId256" Type="http://schemas.openxmlformats.org/officeDocument/2006/relationships/image" Target="media/image145.emf"/><Relationship Id="rId25" Type="http://schemas.openxmlformats.org/officeDocument/2006/relationships/image" Target="media/image13.wmf"/><Relationship Id="rId46" Type="http://schemas.openxmlformats.org/officeDocument/2006/relationships/oleObject" Target="embeddings/oleObject18.bin"/><Relationship Id="rId67" Type="http://schemas.openxmlformats.org/officeDocument/2006/relationships/image" Target="media/image34.wmf"/><Relationship Id="rId116" Type="http://schemas.openxmlformats.org/officeDocument/2006/relationships/image" Target="media/image60.emf"/><Relationship Id="rId137" Type="http://schemas.openxmlformats.org/officeDocument/2006/relationships/oleObject" Target="embeddings/oleObject52.bin"/><Relationship Id="rId158" Type="http://schemas.openxmlformats.org/officeDocument/2006/relationships/image" Target="media/image92.wmf"/><Relationship Id="rId20" Type="http://schemas.openxmlformats.org/officeDocument/2006/relationships/image" Target="media/image10.emf"/><Relationship Id="rId41" Type="http://schemas.openxmlformats.org/officeDocument/2006/relationships/image" Target="media/image21.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oleObject" Target="embeddings/oleObject50.bin"/><Relationship Id="rId132" Type="http://schemas.openxmlformats.org/officeDocument/2006/relationships/image" Target="media/image76.emf"/><Relationship Id="rId153" Type="http://schemas.openxmlformats.org/officeDocument/2006/relationships/oleObject" Target="embeddings/oleObject59.bin"/><Relationship Id="rId174" Type="http://schemas.openxmlformats.org/officeDocument/2006/relationships/image" Target="media/image100.wmf"/><Relationship Id="rId179" Type="http://schemas.openxmlformats.org/officeDocument/2006/relationships/oleObject" Target="embeddings/oleObject72.bin"/><Relationship Id="rId195" Type="http://schemas.openxmlformats.org/officeDocument/2006/relationships/oleObject" Target="embeddings/oleObject79.bin"/><Relationship Id="rId209" Type="http://schemas.openxmlformats.org/officeDocument/2006/relationships/image" Target="media/image119.wmf"/><Relationship Id="rId190" Type="http://schemas.openxmlformats.org/officeDocument/2006/relationships/oleObject" Target="embeddings/oleObject77.bin"/><Relationship Id="rId204" Type="http://schemas.openxmlformats.org/officeDocument/2006/relationships/oleObject" Target="embeddings/oleObject83.bin"/><Relationship Id="rId220" Type="http://schemas.openxmlformats.org/officeDocument/2006/relationships/oleObject" Target="embeddings/oleObject91.bin"/><Relationship Id="rId225" Type="http://schemas.openxmlformats.org/officeDocument/2006/relationships/image" Target="media/image128.wmf"/><Relationship Id="rId241" Type="http://schemas.openxmlformats.org/officeDocument/2006/relationships/image" Target="media/image136.wmf"/><Relationship Id="rId246" Type="http://schemas.openxmlformats.org/officeDocument/2006/relationships/oleObject" Target="embeddings/oleObject103.bin"/><Relationship Id="rId15" Type="http://schemas.openxmlformats.org/officeDocument/2006/relationships/image" Target="media/image7.emf"/><Relationship Id="rId36" Type="http://schemas.openxmlformats.org/officeDocument/2006/relationships/oleObject" Target="embeddings/oleObject13.bin"/><Relationship Id="rId57" Type="http://schemas.openxmlformats.org/officeDocument/2006/relationships/image" Target="media/image29.wmf"/><Relationship Id="rId106" Type="http://schemas.openxmlformats.org/officeDocument/2006/relationships/image" Target="media/image54.wmf"/><Relationship Id="rId127" Type="http://schemas.openxmlformats.org/officeDocument/2006/relationships/image" Target="media/image71.emf"/><Relationship Id="rId262" Type="http://schemas.openxmlformats.org/officeDocument/2006/relationships/image" Target="media/image149.emf"/><Relationship Id="rId10" Type="http://schemas.openxmlformats.org/officeDocument/2006/relationships/image" Target="media/image4.wmf"/><Relationship Id="rId31" Type="http://schemas.openxmlformats.org/officeDocument/2006/relationships/image" Target="media/image16.wmf"/><Relationship Id="rId52" Type="http://schemas.openxmlformats.org/officeDocument/2006/relationships/oleObject" Target="embeddings/oleObject21.bin"/><Relationship Id="rId73" Type="http://schemas.openxmlformats.org/officeDocument/2006/relationships/image" Target="media/image37.wmf"/><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6.emf"/><Relationship Id="rId143" Type="http://schemas.openxmlformats.org/officeDocument/2006/relationships/image" Target="media/image84.wmf"/><Relationship Id="rId148" Type="http://schemas.openxmlformats.org/officeDocument/2006/relationships/oleObject" Target="embeddings/oleObject57.bin"/><Relationship Id="rId164" Type="http://schemas.openxmlformats.org/officeDocument/2006/relationships/image" Target="media/image95.wmf"/><Relationship Id="rId169" Type="http://schemas.openxmlformats.org/officeDocument/2006/relationships/oleObject" Target="embeddings/oleObject67.bin"/><Relationship Id="rId185" Type="http://schemas.openxmlformats.org/officeDocument/2006/relationships/image" Target="media/image10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03.wmf"/><Relationship Id="rId210" Type="http://schemas.openxmlformats.org/officeDocument/2006/relationships/oleObject" Target="embeddings/oleObject86.bin"/><Relationship Id="rId215" Type="http://schemas.openxmlformats.org/officeDocument/2006/relationships/image" Target="media/image122.wmf"/><Relationship Id="rId236" Type="http://schemas.openxmlformats.org/officeDocument/2006/relationships/oleObject" Target="embeddings/oleObject98.bin"/><Relationship Id="rId257" Type="http://schemas.openxmlformats.org/officeDocument/2006/relationships/image" Target="media/image146.wmf"/><Relationship Id="rId26" Type="http://schemas.openxmlformats.org/officeDocument/2006/relationships/oleObject" Target="embeddings/oleObject8.bin"/><Relationship Id="rId231" Type="http://schemas.openxmlformats.org/officeDocument/2006/relationships/image" Target="media/image131.wmf"/><Relationship Id="rId252" Type="http://schemas.openxmlformats.org/officeDocument/2006/relationships/image" Target="media/image142.wmf"/><Relationship Id="rId47" Type="http://schemas.openxmlformats.org/officeDocument/2006/relationships/image" Target="media/image24.wmf"/><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image" Target="media/image57.wmf"/><Relationship Id="rId133" Type="http://schemas.openxmlformats.org/officeDocument/2006/relationships/image" Target="media/image77.emf"/><Relationship Id="rId154" Type="http://schemas.openxmlformats.org/officeDocument/2006/relationships/image" Target="media/image90.wmf"/><Relationship Id="rId175" Type="http://schemas.openxmlformats.org/officeDocument/2006/relationships/oleObject" Target="embeddings/oleObject70.bin"/><Relationship Id="rId196" Type="http://schemas.openxmlformats.org/officeDocument/2006/relationships/image" Target="media/image112.wmf"/><Relationship Id="rId200" Type="http://schemas.openxmlformats.org/officeDocument/2006/relationships/image" Target="media/image114.emf"/><Relationship Id="rId16" Type="http://schemas.openxmlformats.org/officeDocument/2006/relationships/image" Target="media/image8.wmf"/><Relationship Id="rId221" Type="http://schemas.openxmlformats.org/officeDocument/2006/relationships/image" Target="media/image125.emf"/><Relationship Id="rId242" Type="http://schemas.openxmlformats.org/officeDocument/2006/relationships/oleObject" Target="embeddings/oleObject101.bin"/><Relationship Id="rId263" Type="http://schemas.openxmlformats.org/officeDocument/2006/relationships/fontTable" Target="fontTable.xml"/><Relationship Id="rId37" Type="http://schemas.openxmlformats.org/officeDocument/2006/relationships/image" Target="media/image19.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image" Target="media/image67.emf"/><Relationship Id="rId144" Type="http://schemas.openxmlformats.org/officeDocument/2006/relationships/oleObject" Target="embeddings/oleObject55.bin"/><Relationship Id="rId90" Type="http://schemas.openxmlformats.org/officeDocument/2006/relationships/image" Target="media/image46.wmf"/><Relationship Id="rId165" Type="http://schemas.openxmlformats.org/officeDocument/2006/relationships/oleObject" Target="embeddings/oleObject65.bin"/><Relationship Id="rId186" Type="http://schemas.openxmlformats.org/officeDocument/2006/relationships/oleObject" Target="embeddings/oleObject75.bin"/><Relationship Id="rId211" Type="http://schemas.openxmlformats.org/officeDocument/2006/relationships/image" Target="media/image120.wmf"/><Relationship Id="rId232" Type="http://schemas.openxmlformats.org/officeDocument/2006/relationships/oleObject" Target="embeddings/oleObject96.bin"/><Relationship Id="rId253" Type="http://schemas.openxmlformats.org/officeDocument/2006/relationships/oleObject" Target="embeddings/oleObject106.bin"/><Relationship Id="rId27" Type="http://schemas.openxmlformats.org/officeDocument/2006/relationships/image" Target="media/image14.wmf"/><Relationship Id="rId48" Type="http://schemas.openxmlformats.org/officeDocument/2006/relationships/oleObject" Target="embeddings/oleObject19.bin"/><Relationship Id="rId69" Type="http://schemas.openxmlformats.org/officeDocument/2006/relationships/image" Target="media/image35.wmf"/><Relationship Id="rId113" Type="http://schemas.openxmlformats.org/officeDocument/2006/relationships/oleObject" Target="embeddings/oleObject51.bin"/><Relationship Id="rId134" Type="http://schemas.openxmlformats.org/officeDocument/2006/relationships/image" Target="media/image78.emf"/><Relationship Id="rId80" Type="http://schemas.openxmlformats.org/officeDocument/2006/relationships/image" Target="media/image41.wmf"/><Relationship Id="rId155" Type="http://schemas.openxmlformats.org/officeDocument/2006/relationships/oleObject" Target="embeddings/oleObject60.bin"/><Relationship Id="rId176" Type="http://schemas.openxmlformats.org/officeDocument/2006/relationships/image" Target="media/image101.wmf"/><Relationship Id="rId197" Type="http://schemas.openxmlformats.org/officeDocument/2006/relationships/oleObject" Target="embeddings/oleObject80.bin"/><Relationship Id="rId201" Type="http://schemas.openxmlformats.org/officeDocument/2006/relationships/image" Target="media/image115.wmf"/><Relationship Id="rId222" Type="http://schemas.openxmlformats.org/officeDocument/2006/relationships/image" Target="media/image126.wmf"/><Relationship Id="rId243" Type="http://schemas.openxmlformats.org/officeDocument/2006/relationships/image" Target="media/image137.wmf"/><Relationship Id="rId264" Type="http://schemas.openxmlformats.org/officeDocument/2006/relationships/theme" Target="theme/theme1.xml"/><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image" Target="media/image30.wmf"/><Relationship Id="rId103" Type="http://schemas.openxmlformats.org/officeDocument/2006/relationships/oleObject" Target="embeddings/oleObject46.bin"/><Relationship Id="rId124" Type="http://schemas.openxmlformats.org/officeDocument/2006/relationships/image" Target="media/image68.emf"/><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image" Target="media/image85.wmf"/><Relationship Id="rId166" Type="http://schemas.openxmlformats.org/officeDocument/2006/relationships/image" Target="media/image96.wmf"/><Relationship Id="rId187" Type="http://schemas.openxmlformats.org/officeDocument/2006/relationships/image" Target="media/image10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7</cp:revision>
  <dcterms:created xsi:type="dcterms:W3CDTF">2015-03-28T16:43:00Z</dcterms:created>
  <dcterms:modified xsi:type="dcterms:W3CDTF">2015-04-07T12:23:00Z</dcterms:modified>
</cp:coreProperties>
</file>